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20" w:rsidRDefault="00F82620">
      <w:r w:rsidRPr="00F82620">
        <w:rPr>
          <w:sz w:val="36"/>
          <w:szCs w:val="36"/>
        </w:rPr>
        <w:t>Using Voice</w:t>
      </w:r>
      <w:r w:rsidR="0001542A">
        <w:rPr>
          <w:sz w:val="36"/>
          <w:szCs w:val="36"/>
        </w:rPr>
        <w:t xml:space="preserve"> </w:t>
      </w:r>
      <w:bookmarkStart w:id="0" w:name="_GoBack"/>
      <w:bookmarkEnd w:id="0"/>
      <w:r w:rsidRPr="00F82620">
        <w:rPr>
          <w:sz w:val="36"/>
          <w:szCs w:val="36"/>
        </w:rPr>
        <w:t xml:space="preserve">Over </w:t>
      </w:r>
    </w:p>
    <w:p w:rsidR="00F82620" w:rsidRDefault="00F82620">
      <w:r>
        <w:t xml:space="preserve">The following has been taken from the CALL booklet </w:t>
      </w:r>
      <w:proofErr w:type="spellStart"/>
      <w:r>
        <w:t>iPads</w:t>
      </w:r>
      <w:proofErr w:type="spellEnd"/>
      <w:r>
        <w:t xml:space="preserve"> for Communication, Access, Literacy and Learning (</w:t>
      </w:r>
      <w:proofErr w:type="spellStart"/>
      <w:r>
        <w:t>iCALL</w:t>
      </w:r>
      <w:proofErr w:type="spellEnd"/>
      <w:r>
        <w:t xml:space="preserve">) (2014) available on the following link </w:t>
      </w:r>
      <w:hyperlink r:id="rId7" w:history="1">
        <w:r w:rsidRPr="005076DA">
          <w:rPr>
            <w:rStyle w:val="Hyperlink"/>
          </w:rPr>
          <w:t>https://www.callscotland.org.uk/common-assets/cm-files/books/ipads-for-communication-access-literacy-and-learning.pdf</w:t>
        </w:r>
      </w:hyperlink>
      <w:r>
        <w:t xml:space="preserve"> </w:t>
      </w:r>
    </w:p>
    <w:p w:rsidR="00F82620" w:rsidRDefault="00F82620"/>
    <w:p w:rsidR="00F82620" w:rsidRDefault="00F82620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There are some useful but simple gestures that allow a blind or visually impaired user to interact with items on the screen such as tapping, double tapping, </w:t>
      </w:r>
      <w:proofErr w:type="spellStart"/>
      <w:r w:rsidRPr="00F82620">
        <w:rPr>
          <w:sz w:val="32"/>
          <w:szCs w:val="32"/>
        </w:rPr>
        <w:t>threefinger</w:t>
      </w:r>
      <w:proofErr w:type="spellEnd"/>
      <w:r w:rsidRPr="00F82620">
        <w:rPr>
          <w:sz w:val="32"/>
          <w:szCs w:val="32"/>
        </w:rPr>
        <w:t xml:space="preserve"> swipe, which will initially require some practice and familiarisation.</w:t>
      </w:r>
    </w:p>
    <w:p w:rsidR="00660933" w:rsidRDefault="00660933">
      <w:pPr>
        <w:rPr>
          <w:sz w:val="32"/>
          <w:szCs w:val="32"/>
        </w:rPr>
      </w:pPr>
    </w:p>
    <w:p w:rsidR="00F82620" w:rsidRDefault="00F82620" w:rsidP="00F826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2620">
        <w:rPr>
          <w:sz w:val="32"/>
          <w:szCs w:val="32"/>
        </w:rPr>
        <w:t xml:space="preserve">To start </w:t>
      </w:r>
      <w:proofErr w:type="spellStart"/>
      <w:r w:rsidRPr="00F82620">
        <w:rPr>
          <w:b/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tap </w:t>
      </w:r>
      <w:r w:rsidRPr="00F82620">
        <w:rPr>
          <w:b/>
          <w:sz w:val="32"/>
          <w:szCs w:val="32"/>
        </w:rPr>
        <w:t>Settings &gt; General &gt; Accessibility</w:t>
      </w:r>
      <w:r w:rsidRPr="00F82620">
        <w:rPr>
          <w:sz w:val="32"/>
          <w:szCs w:val="32"/>
        </w:rPr>
        <w:t xml:space="preserve"> and </w:t>
      </w:r>
      <w:proofErr w:type="spellStart"/>
      <w:r w:rsidRPr="00F82620">
        <w:rPr>
          <w:b/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>.</w:t>
      </w:r>
    </w:p>
    <w:p w:rsidR="00F82620" w:rsidRDefault="00F82620" w:rsidP="00660933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Tap the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button to turn it on. </w:t>
      </w:r>
    </w:p>
    <w:p w:rsidR="00F82620" w:rsidRDefault="00F82620" w:rsidP="00660933">
      <w:pPr>
        <w:rPr>
          <w:sz w:val="32"/>
          <w:szCs w:val="32"/>
        </w:rPr>
      </w:pP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will start reading information aloud whenever and wherever you touch or select an item. </w:t>
      </w:r>
    </w:p>
    <w:p w:rsidR="00F82620" w:rsidRDefault="00F82620" w:rsidP="00660933">
      <w:pPr>
        <w:rPr>
          <w:i/>
          <w:sz w:val="32"/>
          <w:szCs w:val="32"/>
        </w:rPr>
      </w:pPr>
      <w:r w:rsidRPr="00F82620">
        <w:rPr>
          <w:b/>
          <w:sz w:val="32"/>
          <w:szCs w:val="32"/>
        </w:rPr>
        <w:t>Double tapping with 3 fingers</w:t>
      </w:r>
      <w:r w:rsidRPr="00F82620">
        <w:rPr>
          <w:sz w:val="32"/>
          <w:szCs w:val="32"/>
        </w:rPr>
        <w:t xml:space="preserve"> will switch speech on and off but it will not close </w:t>
      </w:r>
      <w:proofErr w:type="spellStart"/>
      <w:proofErr w:type="gram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>.</w:t>
      </w:r>
      <w:proofErr w:type="gramEnd"/>
      <w:r w:rsidRPr="00F82620">
        <w:rPr>
          <w:sz w:val="32"/>
          <w:szCs w:val="32"/>
        </w:rPr>
        <w:t xml:space="preserve"> </w:t>
      </w:r>
      <w:r w:rsidRPr="00F82620">
        <w:rPr>
          <w:i/>
          <w:sz w:val="32"/>
          <w:szCs w:val="32"/>
        </w:rPr>
        <w:t xml:space="preserve">Take care - if you triple tap you will black out the screen (i.e. turn on the Screen Curtain)! </w:t>
      </w:r>
      <w:proofErr w:type="gramStart"/>
      <w:r w:rsidRPr="00F82620">
        <w:rPr>
          <w:i/>
          <w:sz w:val="32"/>
          <w:szCs w:val="32"/>
        </w:rPr>
        <w:t>To see the screen again triple-tap to turn Screen Curtain off.</w:t>
      </w:r>
      <w:proofErr w:type="gramEnd"/>
      <w:r w:rsidRPr="00F82620">
        <w:rPr>
          <w:i/>
          <w:sz w:val="32"/>
          <w:szCs w:val="32"/>
        </w:rPr>
        <w:t xml:space="preserve"> </w:t>
      </w:r>
      <w:proofErr w:type="gramStart"/>
      <w:r w:rsidRPr="00F82620">
        <w:rPr>
          <w:i/>
          <w:sz w:val="32"/>
          <w:szCs w:val="32"/>
        </w:rPr>
        <w:t>More information about this in point 3.</w:t>
      </w:r>
      <w:proofErr w:type="gramEnd"/>
      <w:r w:rsidRPr="00F82620">
        <w:rPr>
          <w:i/>
          <w:sz w:val="32"/>
          <w:szCs w:val="32"/>
        </w:rPr>
        <w:t xml:space="preserve"> </w:t>
      </w:r>
    </w:p>
    <w:p w:rsidR="00660933" w:rsidRDefault="00660933" w:rsidP="00660933">
      <w:pPr>
        <w:rPr>
          <w:sz w:val="32"/>
          <w:szCs w:val="32"/>
        </w:rPr>
      </w:pPr>
    </w:p>
    <w:p w:rsidR="00F82620" w:rsidRPr="00F82620" w:rsidRDefault="00F82620" w:rsidP="00F82620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works more efficiently when you use </w:t>
      </w:r>
      <w:r w:rsidRPr="00F82620">
        <w:rPr>
          <w:b/>
          <w:sz w:val="32"/>
          <w:szCs w:val="32"/>
        </w:rPr>
        <w:t>Gestures.</w:t>
      </w:r>
      <w:r w:rsidRPr="00F82620">
        <w:rPr>
          <w:sz w:val="32"/>
          <w:szCs w:val="32"/>
        </w:rPr>
        <w:t xml:space="preserve"> </w:t>
      </w:r>
    </w:p>
    <w:p w:rsidR="00F82620" w:rsidRDefault="00F82620" w:rsidP="00660933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For example, </w:t>
      </w:r>
      <w:proofErr w:type="gramStart"/>
      <w:r w:rsidRPr="00F82620">
        <w:rPr>
          <w:b/>
          <w:sz w:val="32"/>
          <w:szCs w:val="32"/>
        </w:rPr>
        <w:t>Double</w:t>
      </w:r>
      <w:proofErr w:type="gramEnd"/>
      <w:r w:rsidRPr="00F82620">
        <w:rPr>
          <w:b/>
          <w:sz w:val="32"/>
          <w:szCs w:val="32"/>
        </w:rPr>
        <w:t xml:space="preserve"> tap to activate an item</w:t>
      </w:r>
      <w:r w:rsidRPr="00F82620">
        <w:rPr>
          <w:sz w:val="32"/>
          <w:szCs w:val="32"/>
        </w:rPr>
        <w:t xml:space="preserve">, such as turning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On and Off. </w:t>
      </w:r>
    </w:p>
    <w:p w:rsidR="00F82620" w:rsidRDefault="00F82620" w:rsidP="00660933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To navigate back to the Accessibility options, double tap the Accessibility button at the top of page and so on. </w:t>
      </w:r>
    </w:p>
    <w:p w:rsidR="00660933" w:rsidRDefault="00F82620" w:rsidP="00660933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To </w:t>
      </w:r>
      <w:r w:rsidRPr="00F82620">
        <w:rPr>
          <w:b/>
          <w:sz w:val="32"/>
          <w:szCs w:val="32"/>
        </w:rPr>
        <w:t>scroll</w:t>
      </w:r>
      <w:r w:rsidRPr="00F82620">
        <w:rPr>
          <w:sz w:val="32"/>
          <w:szCs w:val="32"/>
        </w:rPr>
        <w:t xml:space="preserve"> through items or pages, </w:t>
      </w:r>
      <w:r w:rsidRPr="00F82620">
        <w:rPr>
          <w:b/>
          <w:sz w:val="32"/>
          <w:szCs w:val="32"/>
        </w:rPr>
        <w:t>‘Flick’ the screen with three fingers.</w:t>
      </w:r>
      <w:r w:rsidRPr="00F82620">
        <w:rPr>
          <w:sz w:val="32"/>
          <w:szCs w:val="32"/>
        </w:rPr>
        <w:t xml:space="preserve"> </w:t>
      </w:r>
    </w:p>
    <w:p w:rsidR="00F82620" w:rsidRDefault="00F82620" w:rsidP="00660933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Another way to navigate around the screen is </w:t>
      </w:r>
      <w:r w:rsidRPr="00F82620">
        <w:rPr>
          <w:b/>
          <w:sz w:val="32"/>
          <w:szCs w:val="32"/>
        </w:rPr>
        <w:t>to hold your finger down and glide it along the screen</w:t>
      </w:r>
      <w:r w:rsidRPr="00F82620">
        <w:rPr>
          <w:sz w:val="32"/>
          <w:szCs w:val="32"/>
        </w:rPr>
        <w:t xml:space="preserve">.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will read each item aloud - </w:t>
      </w:r>
      <w:r w:rsidRPr="00F82620">
        <w:rPr>
          <w:b/>
          <w:sz w:val="32"/>
          <w:szCs w:val="32"/>
        </w:rPr>
        <w:t>double tap</w:t>
      </w:r>
      <w:r w:rsidRPr="00F82620">
        <w:rPr>
          <w:sz w:val="32"/>
          <w:szCs w:val="32"/>
        </w:rPr>
        <w:t xml:space="preserve"> the item to open it.</w:t>
      </w:r>
    </w:p>
    <w:p w:rsidR="00660933" w:rsidRDefault="00660933" w:rsidP="00660933">
      <w:pPr>
        <w:rPr>
          <w:sz w:val="32"/>
          <w:szCs w:val="32"/>
        </w:rPr>
      </w:pPr>
    </w:p>
    <w:p w:rsidR="00F82620" w:rsidRPr="00F82620" w:rsidRDefault="00F82620" w:rsidP="00F8262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82620">
        <w:rPr>
          <w:sz w:val="32"/>
          <w:szCs w:val="32"/>
        </w:rPr>
        <w:t xml:space="preserve">When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is activated a new button appears on the screen called ‘</w:t>
      </w:r>
      <w:proofErr w:type="spellStart"/>
      <w:r w:rsidRPr="00F82620">
        <w:rPr>
          <w:b/>
          <w:sz w:val="32"/>
          <w:szCs w:val="32"/>
        </w:rPr>
        <w:t>VoiceOver</w:t>
      </w:r>
      <w:proofErr w:type="spellEnd"/>
      <w:r w:rsidRPr="00F82620">
        <w:rPr>
          <w:b/>
          <w:sz w:val="32"/>
          <w:szCs w:val="32"/>
        </w:rPr>
        <w:t xml:space="preserve"> Practice’</w:t>
      </w:r>
      <w:r w:rsidRPr="00F82620">
        <w:rPr>
          <w:sz w:val="32"/>
          <w:szCs w:val="32"/>
        </w:rPr>
        <w:t>.</w:t>
      </w:r>
    </w:p>
    <w:p w:rsidR="00F82620" w:rsidRDefault="00F82620" w:rsidP="00F82620">
      <w:pPr>
        <w:ind w:left="720"/>
        <w:rPr>
          <w:sz w:val="32"/>
          <w:szCs w:val="32"/>
        </w:rPr>
      </w:pPr>
      <w:r w:rsidRPr="00F82620">
        <w:rPr>
          <w:sz w:val="32"/>
          <w:szCs w:val="32"/>
        </w:rPr>
        <w:lastRenderedPageBreak/>
        <w:t xml:space="preserve">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Practice is designed to be a ‘safe’ area where you can practice taps, double tapping, flicks etc. </w:t>
      </w:r>
    </w:p>
    <w:p w:rsidR="00F82620" w:rsidRDefault="00F82620" w:rsidP="00F82620">
      <w:pPr>
        <w:ind w:left="720"/>
        <w:rPr>
          <w:sz w:val="32"/>
          <w:szCs w:val="32"/>
        </w:rPr>
      </w:pP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Practice is supported with speech guidance which speaks relevant commands. </w:t>
      </w:r>
    </w:p>
    <w:p w:rsidR="00F82620" w:rsidRDefault="00F82620" w:rsidP="00F82620">
      <w:pPr>
        <w:ind w:left="720"/>
        <w:rPr>
          <w:sz w:val="32"/>
          <w:szCs w:val="32"/>
        </w:rPr>
      </w:pPr>
      <w:r w:rsidRPr="00F82620">
        <w:rPr>
          <w:b/>
          <w:sz w:val="32"/>
          <w:szCs w:val="32"/>
        </w:rPr>
        <w:t xml:space="preserve">We would recommend that you use </w:t>
      </w:r>
      <w:proofErr w:type="spellStart"/>
      <w:r w:rsidRPr="00F82620">
        <w:rPr>
          <w:b/>
          <w:sz w:val="32"/>
          <w:szCs w:val="32"/>
        </w:rPr>
        <w:t>VoiceOver</w:t>
      </w:r>
      <w:proofErr w:type="spellEnd"/>
      <w:r w:rsidRPr="00F82620">
        <w:rPr>
          <w:b/>
          <w:sz w:val="32"/>
          <w:szCs w:val="32"/>
        </w:rPr>
        <w:t xml:space="preserve"> Practice to familiarise yourself with the different commands and gestures.</w:t>
      </w:r>
    </w:p>
    <w:p w:rsidR="00F82620" w:rsidRDefault="00F82620" w:rsidP="00F82620">
      <w:pPr>
        <w:ind w:left="720"/>
        <w:rPr>
          <w:sz w:val="32"/>
          <w:szCs w:val="32"/>
        </w:rPr>
      </w:pPr>
      <w:r w:rsidRPr="00F82620">
        <w:rPr>
          <w:sz w:val="32"/>
          <w:szCs w:val="32"/>
        </w:rPr>
        <w:t xml:space="preserve"> </w:t>
      </w:r>
      <w:r w:rsidRPr="00F82620">
        <w:rPr>
          <w:b/>
          <w:sz w:val="32"/>
          <w:szCs w:val="32"/>
        </w:rPr>
        <w:t>Screen Curtain</w:t>
      </w:r>
      <w:r w:rsidRPr="00F82620">
        <w:rPr>
          <w:sz w:val="32"/>
          <w:szCs w:val="32"/>
        </w:rPr>
        <w:t xml:space="preserve"> – triple tapping anywhere on the screen will activate Screen Curtain. This will black-out the screen, simulating what it would be like for a blind user. To switch off Screen Curtain, triple tap the screen with three fingers. Most people, if they do it by accident, think they have broken the </w:t>
      </w:r>
      <w:proofErr w:type="spellStart"/>
      <w:r w:rsidRPr="00F82620">
        <w:rPr>
          <w:sz w:val="32"/>
          <w:szCs w:val="32"/>
        </w:rPr>
        <w:t>iPad</w:t>
      </w:r>
      <w:proofErr w:type="spellEnd"/>
      <w:r w:rsidRPr="00F82620">
        <w:rPr>
          <w:sz w:val="32"/>
          <w:szCs w:val="32"/>
        </w:rPr>
        <w:t xml:space="preserve">. Don’t Panic! </w:t>
      </w:r>
    </w:p>
    <w:p w:rsidR="00660933" w:rsidRDefault="00660933" w:rsidP="00F82620">
      <w:pPr>
        <w:ind w:left="720"/>
        <w:rPr>
          <w:sz w:val="32"/>
          <w:szCs w:val="32"/>
        </w:rPr>
      </w:pPr>
    </w:p>
    <w:p w:rsidR="00F82620" w:rsidRPr="00660933" w:rsidRDefault="00F82620" w:rsidP="0066093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660933">
        <w:rPr>
          <w:b/>
          <w:sz w:val="32"/>
          <w:szCs w:val="32"/>
        </w:rPr>
        <w:t>Speaking Rate</w:t>
      </w:r>
      <w:r w:rsidRPr="00660933">
        <w:rPr>
          <w:sz w:val="32"/>
          <w:szCs w:val="32"/>
        </w:rPr>
        <w:t xml:space="preserve"> is a simple sliding bar to increase or decrease the rate of the speech. </w:t>
      </w:r>
    </w:p>
    <w:p w:rsidR="00660933" w:rsidRPr="00660933" w:rsidRDefault="00660933" w:rsidP="00660933">
      <w:pPr>
        <w:pStyle w:val="ListParagraph"/>
        <w:ind w:left="1080"/>
        <w:rPr>
          <w:sz w:val="32"/>
          <w:szCs w:val="32"/>
        </w:rPr>
      </w:pPr>
    </w:p>
    <w:p w:rsidR="00F82620" w:rsidRDefault="00F82620" w:rsidP="00F82620">
      <w:pPr>
        <w:ind w:firstLine="720"/>
        <w:rPr>
          <w:sz w:val="32"/>
          <w:szCs w:val="32"/>
        </w:rPr>
      </w:pPr>
      <w:r w:rsidRPr="00F82620">
        <w:rPr>
          <w:sz w:val="32"/>
          <w:szCs w:val="32"/>
        </w:rPr>
        <w:t xml:space="preserve">5. There are some options in this section that allow you to finely tune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>.</w:t>
      </w:r>
    </w:p>
    <w:p w:rsidR="00660933" w:rsidRDefault="00F82620" w:rsidP="00F82620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 For example</w:t>
      </w:r>
    </w:p>
    <w:p w:rsidR="00660933" w:rsidRDefault="00F82620" w:rsidP="00F82620">
      <w:pPr>
        <w:rPr>
          <w:sz w:val="32"/>
          <w:szCs w:val="32"/>
        </w:rPr>
      </w:pPr>
      <w:r w:rsidRPr="00F82620">
        <w:rPr>
          <w:sz w:val="32"/>
          <w:szCs w:val="32"/>
        </w:rPr>
        <w:t xml:space="preserve"> ‘</w:t>
      </w:r>
      <w:r w:rsidRPr="00660933">
        <w:rPr>
          <w:b/>
          <w:sz w:val="32"/>
          <w:szCs w:val="32"/>
        </w:rPr>
        <w:t>Typing Feedback’</w:t>
      </w:r>
      <w:r w:rsidRPr="00F82620">
        <w:rPr>
          <w:sz w:val="32"/>
          <w:szCs w:val="32"/>
        </w:rPr>
        <w:t xml:space="preserve"> provides options for software keyboards and hardware keyboards (Bluetooth attachment). You can choose to set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to speak characters, words, and a combination of both characters and words. </w:t>
      </w:r>
    </w:p>
    <w:p w:rsidR="00491BF1" w:rsidRPr="00F82620" w:rsidRDefault="00F82620" w:rsidP="00F82620">
      <w:pPr>
        <w:rPr>
          <w:sz w:val="32"/>
          <w:szCs w:val="32"/>
        </w:rPr>
      </w:pPr>
      <w:r w:rsidRPr="00660933">
        <w:rPr>
          <w:b/>
          <w:sz w:val="32"/>
          <w:szCs w:val="32"/>
        </w:rPr>
        <w:t>Pitch Change</w:t>
      </w:r>
      <w:r w:rsidRPr="00F82620">
        <w:rPr>
          <w:sz w:val="32"/>
          <w:szCs w:val="32"/>
        </w:rPr>
        <w:t xml:space="preserve"> will change the pitch of the voice, e.g. when pronouncing capital letters etc. To turn </w:t>
      </w:r>
      <w:proofErr w:type="spellStart"/>
      <w:r w:rsidRPr="00F82620">
        <w:rPr>
          <w:sz w:val="32"/>
          <w:szCs w:val="32"/>
        </w:rPr>
        <w:t>VoiceOver</w:t>
      </w:r>
      <w:proofErr w:type="spellEnd"/>
      <w:r w:rsidRPr="00F82620">
        <w:rPr>
          <w:sz w:val="32"/>
          <w:szCs w:val="32"/>
        </w:rPr>
        <w:t xml:space="preserve"> off navigate to Settings and Accessibility or if you have the Accessibility shortcut set up, triple-click the Home button.</w:t>
      </w:r>
    </w:p>
    <w:sectPr w:rsidR="00491BF1" w:rsidRPr="00F82620" w:rsidSect="00660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7A5" w:rsidRDefault="00EF57A5" w:rsidP="00660933">
      <w:pPr>
        <w:spacing w:after="0" w:line="240" w:lineRule="auto"/>
      </w:pPr>
      <w:r>
        <w:separator/>
      </w:r>
    </w:p>
  </w:endnote>
  <w:endnote w:type="continuationSeparator" w:id="0">
    <w:p w:rsidR="00EF57A5" w:rsidRDefault="00EF57A5" w:rsidP="0066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7A5" w:rsidRDefault="00EF57A5" w:rsidP="00660933">
      <w:pPr>
        <w:spacing w:after="0" w:line="240" w:lineRule="auto"/>
      </w:pPr>
      <w:r>
        <w:separator/>
      </w:r>
    </w:p>
  </w:footnote>
  <w:footnote w:type="continuationSeparator" w:id="0">
    <w:p w:rsidR="00EF57A5" w:rsidRDefault="00EF57A5" w:rsidP="0066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D509B"/>
    <w:multiLevelType w:val="hybridMultilevel"/>
    <w:tmpl w:val="7C82E8B2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82620"/>
    <w:rsid w:val="0001542A"/>
    <w:rsid w:val="000C6BE0"/>
    <w:rsid w:val="00491BF1"/>
    <w:rsid w:val="00660933"/>
    <w:rsid w:val="00792F11"/>
    <w:rsid w:val="00EF57A5"/>
    <w:rsid w:val="00F06556"/>
    <w:rsid w:val="00F82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6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6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llscotland.org.uk/common-assets/cm-files/books/ipads-for-communication-access-literacy-and-learni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Montgomery, Sharon</dc:creator>
  <cp:lastModifiedBy>User</cp:lastModifiedBy>
  <cp:revision>2</cp:revision>
  <dcterms:created xsi:type="dcterms:W3CDTF">2021-01-12T11:41:00Z</dcterms:created>
  <dcterms:modified xsi:type="dcterms:W3CDTF">2021-01-12T11:41:00Z</dcterms:modified>
</cp:coreProperties>
</file>