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616"/>
      </w:tblGrid>
      <w:tr w:rsidR="001C047F" w:rsidTr="00111916">
        <w:trPr>
          <w:trHeight w:val="2259"/>
        </w:trPr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7F" w:rsidRDefault="001C047F" w:rsidP="00111916">
            <w:pPr>
              <w:pStyle w:val="Head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LANGLEE PRIMARY SCHOOL                                        </w:t>
            </w:r>
          </w:p>
          <w:p w:rsidR="001C047F" w:rsidRDefault="001C047F" w:rsidP="00111916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>Langlee Drive, Galashiels, Scottish Borders, TD1 2EB</w:t>
            </w:r>
          </w:p>
          <w:p w:rsidR="001C047F" w:rsidRDefault="001C047F" w:rsidP="00111916">
            <w:pPr>
              <w:pStyle w:val="Header"/>
              <w:rPr>
                <w:sz w:val="28"/>
              </w:rPr>
            </w:pPr>
            <w:r>
              <w:rPr>
                <w:sz w:val="28"/>
              </w:rPr>
              <w:t xml:space="preserve">Tel: 01896 662700  </w:t>
            </w:r>
          </w:p>
          <w:p w:rsidR="001C047F" w:rsidRDefault="001C047F" w:rsidP="00111916">
            <w:pPr>
              <w:pStyle w:val="Header"/>
              <w:rPr>
                <w:sz w:val="28"/>
              </w:rPr>
            </w:pPr>
          </w:p>
          <w:p w:rsidR="001C047F" w:rsidRDefault="001C047F" w:rsidP="00111916">
            <w:pPr>
              <w:pStyle w:val="Head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Interim Head Teacher: Ms J Grant </w:t>
            </w:r>
          </w:p>
          <w:p w:rsidR="001C047F" w:rsidRDefault="001C047F" w:rsidP="00111916">
            <w:pPr>
              <w:pStyle w:val="Head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Depute Head Teacher: Miss L Peden. Mr K Guthrie </w:t>
            </w:r>
          </w:p>
          <w:p w:rsidR="001C047F" w:rsidRDefault="001C047F" w:rsidP="00111916">
            <w:pPr>
              <w:spacing w:after="0" w:line="240" w:lineRule="auto"/>
              <w:textAlignment w:val="auto"/>
            </w:pPr>
          </w:p>
        </w:tc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7F" w:rsidRDefault="001C047F" w:rsidP="00111916">
            <w:pPr>
              <w:spacing w:after="0" w:line="240" w:lineRule="auto"/>
              <w:jc w:val="center"/>
              <w:textAlignment w:val="auto"/>
            </w:pPr>
            <w:r>
              <w:rPr>
                <w:noProof/>
                <w:lang w:eastAsia="en-GB"/>
              </w:rPr>
              <w:drawing>
                <wp:inline distT="0" distB="0" distL="0" distR="0" wp14:anchorId="54E9736D" wp14:editId="1AFDF577">
                  <wp:extent cx="1514475" cy="1343025"/>
                  <wp:effectExtent l="0" t="0" r="9525" b="9525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47F" w:rsidRDefault="001C047F"/>
    <w:p w:rsidR="001C047F" w:rsidRPr="001C047F" w:rsidRDefault="001C047F" w:rsidP="001C047F">
      <w:pPr>
        <w:jc w:val="center"/>
        <w:rPr>
          <w:u w:val="single"/>
        </w:rPr>
      </w:pPr>
      <w:r>
        <w:rPr>
          <w:u w:val="single"/>
        </w:rPr>
        <w:t xml:space="preserve">P7 Academy Visit </w:t>
      </w:r>
    </w:p>
    <w:p w:rsidR="001C047F" w:rsidRDefault="001C047F">
      <w:r>
        <w:t xml:space="preserve">Dear parents/carers, </w:t>
      </w:r>
    </w:p>
    <w:p w:rsidR="00BF4800" w:rsidRDefault="00BF4800">
      <w:r>
        <w:t xml:space="preserve">Galashiels Academy have rearranged our previously cancelled visit. </w:t>
      </w:r>
    </w:p>
    <w:p w:rsidR="001C047F" w:rsidRDefault="001C047F">
      <w:pPr>
        <w:rPr>
          <w:color w:val="323130"/>
          <w:shd w:val="clear" w:color="auto" w:fill="FFFFFF"/>
        </w:rPr>
      </w:pPr>
      <w:r>
        <w:t xml:space="preserve">P7s will be going to visit </w:t>
      </w:r>
      <w:r w:rsidR="005F6080">
        <w:t>Galashiels</w:t>
      </w:r>
      <w:r>
        <w:t xml:space="preserve"> Academy on </w:t>
      </w:r>
      <w:r w:rsidR="00BF4800">
        <w:rPr>
          <w:b/>
          <w:bCs/>
        </w:rPr>
        <w:t xml:space="preserve">Monday </w:t>
      </w:r>
      <w:r w:rsidR="00C41F2A">
        <w:rPr>
          <w:b/>
          <w:bCs/>
        </w:rPr>
        <w:t>21</w:t>
      </w:r>
      <w:r w:rsidR="00C41F2A" w:rsidRPr="00C41F2A">
        <w:rPr>
          <w:b/>
          <w:bCs/>
          <w:vertAlign w:val="superscript"/>
        </w:rPr>
        <w:t>st</w:t>
      </w:r>
      <w:r w:rsidR="00C41F2A">
        <w:rPr>
          <w:b/>
          <w:bCs/>
        </w:rPr>
        <w:t xml:space="preserve"> June</w:t>
      </w:r>
      <w:r w:rsidRPr="001C047F">
        <w:rPr>
          <w:b/>
          <w:bCs/>
        </w:rPr>
        <w:t>.</w:t>
      </w:r>
      <w:r>
        <w:t xml:space="preserve"> This visit will allow the children to get a tour of the building, </w:t>
      </w:r>
      <w:r>
        <w:rPr>
          <w:color w:val="323130"/>
          <w:shd w:val="clear" w:color="auto" w:fill="FFFFFF"/>
        </w:rPr>
        <w:t>see the main social spaces, classrooms, computer rooms, HE rooms, PE c</w:t>
      </w:r>
      <w:r w:rsidR="005F6080">
        <w:rPr>
          <w:color w:val="323130"/>
          <w:shd w:val="clear" w:color="auto" w:fill="FFFFFF"/>
        </w:rPr>
        <w:t>hanging, toilets etc. as well as hear some more information about their year ahead.</w:t>
      </w:r>
    </w:p>
    <w:p w:rsidR="001C047F" w:rsidRDefault="001C047F">
      <w:pPr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The pupils will be</w:t>
      </w:r>
      <w:r w:rsidR="005F6080">
        <w:rPr>
          <w:color w:val="323130"/>
          <w:shd w:val="clear" w:color="auto" w:fill="FFFFFF"/>
        </w:rPr>
        <w:t xml:space="preserve"> accompanied,</w:t>
      </w:r>
      <w:r>
        <w:rPr>
          <w:color w:val="323130"/>
          <w:shd w:val="clear" w:color="auto" w:fill="FFFFFF"/>
        </w:rPr>
        <w:t xml:space="preserve"> </w:t>
      </w:r>
      <w:r w:rsidR="005F6080">
        <w:rPr>
          <w:color w:val="323130"/>
          <w:shd w:val="clear" w:color="auto" w:fill="FFFFFF"/>
        </w:rPr>
        <w:t xml:space="preserve">walking from Langlee, </w:t>
      </w:r>
      <w:r>
        <w:rPr>
          <w:color w:val="323130"/>
          <w:shd w:val="clear" w:color="auto" w:fill="FFFFFF"/>
        </w:rPr>
        <w:t xml:space="preserve">leaving at </w:t>
      </w:r>
      <w:r w:rsidR="00C41F2A">
        <w:rPr>
          <w:b/>
          <w:bCs/>
          <w:color w:val="323130"/>
          <w:shd w:val="clear" w:color="auto" w:fill="FFFFFF"/>
        </w:rPr>
        <w:t>8.45am</w:t>
      </w:r>
      <w:r>
        <w:rPr>
          <w:b/>
          <w:bCs/>
          <w:color w:val="323130"/>
          <w:shd w:val="clear" w:color="auto" w:fill="FFFFFF"/>
        </w:rPr>
        <w:t xml:space="preserve">. </w:t>
      </w:r>
      <w:r w:rsidR="00C41F2A">
        <w:rPr>
          <w:color w:val="323130"/>
          <w:shd w:val="clear" w:color="auto" w:fill="FFFFFF"/>
        </w:rPr>
        <w:t xml:space="preserve">We will register in the playground and </w:t>
      </w:r>
      <w:r w:rsidR="00157FF0">
        <w:rPr>
          <w:color w:val="323130"/>
          <w:shd w:val="clear" w:color="auto" w:fill="FFFFFF"/>
        </w:rPr>
        <w:t>leave promptly. Upon</w:t>
      </w:r>
      <w:r>
        <w:rPr>
          <w:color w:val="323130"/>
          <w:shd w:val="clear" w:color="auto" w:fill="FFFFFF"/>
        </w:rPr>
        <w:t xml:space="preserve"> arrival </w:t>
      </w:r>
      <w:r w:rsidR="005F6080">
        <w:rPr>
          <w:color w:val="323130"/>
          <w:shd w:val="clear" w:color="auto" w:fill="FFFFFF"/>
        </w:rPr>
        <w:t>at the Academy, pupils will be greeted by A</w:t>
      </w:r>
      <w:r>
        <w:rPr>
          <w:color w:val="323130"/>
          <w:shd w:val="clear" w:color="auto" w:fill="FFFFFF"/>
        </w:rPr>
        <w:t xml:space="preserve">cademy staff who will lead the visit. </w:t>
      </w:r>
      <w:r w:rsidR="005F6080">
        <w:rPr>
          <w:color w:val="323130"/>
          <w:shd w:val="clear" w:color="auto" w:fill="FFFFFF"/>
        </w:rPr>
        <w:t>Langlee staff will meet them at the end of their visit to accompany them back to Langlee Primar</w:t>
      </w:r>
      <w:r w:rsidR="003B3000">
        <w:rPr>
          <w:color w:val="323130"/>
          <w:shd w:val="clear" w:color="auto" w:fill="FFFFFF"/>
        </w:rPr>
        <w:t>y arriving back</w:t>
      </w:r>
      <w:r w:rsidR="00F065AB">
        <w:rPr>
          <w:color w:val="323130"/>
          <w:shd w:val="clear" w:color="auto" w:fill="FFFFFF"/>
        </w:rPr>
        <w:t xml:space="preserve"> before lunchtime.</w:t>
      </w:r>
    </w:p>
    <w:p w:rsidR="00FA6496" w:rsidRDefault="001C047F" w:rsidP="00FA6496">
      <w:pPr>
        <w:spacing w:after="0"/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Pupils should wear appropriate clothing</w:t>
      </w:r>
      <w:r w:rsidR="005F6080">
        <w:rPr>
          <w:color w:val="323130"/>
          <w:shd w:val="clear" w:color="auto" w:fill="FFFFFF"/>
        </w:rPr>
        <w:t xml:space="preserve"> and footwear</w:t>
      </w:r>
      <w:r>
        <w:rPr>
          <w:color w:val="323130"/>
          <w:shd w:val="clear" w:color="auto" w:fill="FFFFFF"/>
        </w:rPr>
        <w:t xml:space="preserve"> for walking to and from the Academy.</w:t>
      </w:r>
    </w:p>
    <w:p w:rsidR="001C047F" w:rsidRDefault="001C047F" w:rsidP="00FA6496">
      <w:pPr>
        <w:spacing w:after="0"/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>Pupils</w:t>
      </w:r>
      <w:r w:rsidRPr="00FA6496">
        <w:rPr>
          <w:b/>
          <w:bCs/>
          <w:color w:val="323130"/>
          <w:shd w:val="clear" w:color="auto" w:fill="FFFFFF"/>
        </w:rPr>
        <w:t xml:space="preserve"> MUST</w:t>
      </w:r>
      <w:r>
        <w:rPr>
          <w:color w:val="323130"/>
          <w:shd w:val="clear" w:color="auto" w:fill="FFFFFF"/>
        </w:rPr>
        <w:t xml:space="preserve"> wear a mask while </w:t>
      </w:r>
      <w:r w:rsidR="00BD29D3">
        <w:rPr>
          <w:color w:val="323130"/>
          <w:shd w:val="clear" w:color="auto" w:fill="FFFFFF"/>
        </w:rPr>
        <w:t xml:space="preserve">in </w:t>
      </w:r>
      <w:r>
        <w:rPr>
          <w:color w:val="323130"/>
          <w:shd w:val="clear" w:color="auto" w:fill="FFFFFF"/>
        </w:rPr>
        <w:t xml:space="preserve">the Academy. </w:t>
      </w:r>
      <w:r w:rsidR="00FA6496">
        <w:rPr>
          <w:color w:val="323130"/>
          <w:shd w:val="clear" w:color="auto" w:fill="FFFFFF"/>
        </w:rPr>
        <w:t xml:space="preserve">Please bring a mask to school on </w:t>
      </w:r>
      <w:r w:rsidR="003B3000">
        <w:rPr>
          <w:color w:val="323130"/>
          <w:shd w:val="clear" w:color="auto" w:fill="FFFFFF"/>
        </w:rPr>
        <w:t>Monday.</w:t>
      </w:r>
    </w:p>
    <w:p w:rsidR="00FA6496" w:rsidRDefault="001C047F" w:rsidP="003B3000">
      <w:pPr>
        <w:spacing w:after="0"/>
        <w:rPr>
          <w:color w:val="323130"/>
          <w:shd w:val="clear" w:color="auto" w:fill="FFFFFF"/>
        </w:rPr>
      </w:pPr>
      <w:r>
        <w:rPr>
          <w:color w:val="323130"/>
          <w:shd w:val="clear" w:color="auto" w:fill="FFFFFF"/>
        </w:rPr>
        <w:t xml:space="preserve">Pupils should bring a snack and a bottle of water. </w:t>
      </w:r>
    </w:p>
    <w:p w:rsidR="003B3000" w:rsidRPr="00835D7B" w:rsidRDefault="003B3000" w:rsidP="003B3000">
      <w:pPr>
        <w:spacing w:after="0"/>
        <w:rPr>
          <w:color w:val="323130"/>
          <w:shd w:val="clear" w:color="auto" w:fill="FFFFFF"/>
        </w:rPr>
      </w:pPr>
    </w:p>
    <w:p w:rsidR="00FA6496" w:rsidRDefault="00FA6496" w:rsidP="00FA64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 xml:space="preserve">Any questions please contact me via email </w:t>
      </w:r>
      <w:hyperlink r:id="rId5" w:history="1">
        <w:r w:rsidRPr="00F60532">
          <w:rPr>
            <w:rStyle w:val="Hyperlink"/>
            <w:rFonts w:ascii="Calibri" w:hAnsi="Calibri"/>
            <w:sz w:val="22"/>
            <w:szCs w:val="22"/>
          </w:rPr>
          <w:t>gw15notmansarah1@glow.sch.uk</w:t>
        </w:r>
      </w:hyperlink>
    </w:p>
    <w:p w:rsidR="00FA6496" w:rsidRDefault="00FA6496" w:rsidP="00FA64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:rsidR="00FA6496" w:rsidRPr="005F6080" w:rsidRDefault="005F6080" w:rsidP="005F608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Miss S Notman</w:t>
      </w:r>
    </w:p>
    <w:sectPr w:rsidR="00FA6496" w:rsidRPr="005F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7F"/>
    <w:rsid w:val="00157FF0"/>
    <w:rsid w:val="001C047F"/>
    <w:rsid w:val="00253BD0"/>
    <w:rsid w:val="00280723"/>
    <w:rsid w:val="002F6B51"/>
    <w:rsid w:val="003B3000"/>
    <w:rsid w:val="005F6080"/>
    <w:rsid w:val="00835D7B"/>
    <w:rsid w:val="00BD29D3"/>
    <w:rsid w:val="00BF4800"/>
    <w:rsid w:val="00C41F2A"/>
    <w:rsid w:val="00D542E4"/>
    <w:rsid w:val="00DB573B"/>
    <w:rsid w:val="00E304D7"/>
    <w:rsid w:val="00F065AB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8941"/>
  <w15:chartTrackingRefBased/>
  <w15:docId w15:val="{3C9BB791-7EA0-4E95-A8E0-4DF338C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04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47F"/>
    <w:pPr>
      <w:tabs>
        <w:tab w:val="center" w:pos="4320"/>
        <w:tab w:val="right" w:pos="8640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C04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A649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64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w15notmansarah1@glow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Ms</cp:lastModifiedBy>
  <cp:revision>2</cp:revision>
  <dcterms:created xsi:type="dcterms:W3CDTF">2021-06-17T21:35:00Z</dcterms:created>
  <dcterms:modified xsi:type="dcterms:W3CDTF">2021-06-17T21:35:00Z</dcterms:modified>
</cp:coreProperties>
</file>