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A30" w:rsidRPr="00A12085" w:rsidRDefault="00E60135">
      <w:pPr>
        <w:rPr>
          <w:rFonts w:ascii="Comic Sans MS" w:hAnsi="Comic Sans MS"/>
          <w:b/>
          <w:sz w:val="32"/>
          <w:szCs w:val="32"/>
          <w:u w:val="single"/>
        </w:rPr>
      </w:pPr>
      <w:r w:rsidRPr="00A12085">
        <w:rPr>
          <w:rFonts w:ascii="Comic Sans MS" w:hAnsi="Comic Sans MS"/>
          <w:b/>
          <w:sz w:val="32"/>
          <w:szCs w:val="32"/>
          <w:u w:val="single"/>
        </w:rPr>
        <w:t xml:space="preserve">P7 </w:t>
      </w:r>
      <w:r w:rsidR="005F485B" w:rsidRPr="00A12085">
        <w:rPr>
          <w:rFonts w:ascii="Comic Sans MS" w:hAnsi="Comic Sans MS"/>
          <w:b/>
          <w:sz w:val="32"/>
          <w:szCs w:val="32"/>
          <w:u w:val="single"/>
        </w:rPr>
        <w:t xml:space="preserve">Curriculum </w:t>
      </w:r>
      <w:proofErr w:type="gramStart"/>
      <w:r w:rsidR="005F485B" w:rsidRPr="00A12085">
        <w:rPr>
          <w:rFonts w:ascii="Comic Sans MS" w:hAnsi="Comic Sans MS"/>
          <w:b/>
          <w:sz w:val="32"/>
          <w:szCs w:val="32"/>
          <w:u w:val="single"/>
        </w:rPr>
        <w:t>Overview  -</w:t>
      </w:r>
      <w:proofErr w:type="gramEnd"/>
      <w:r w:rsidR="005F485B" w:rsidRPr="00A12085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085EA5">
        <w:rPr>
          <w:rFonts w:ascii="Comic Sans MS" w:hAnsi="Comic Sans MS"/>
          <w:b/>
          <w:sz w:val="32"/>
          <w:szCs w:val="32"/>
          <w:u w:val="single"/>
        </w:rPr>
        <w:t>October - December</w:t>
      </w:r>
      <w:r w:rsidR="00380C87" w:rsidRPr="00A12085">
        <w:rPr>
          <w:rFonts w:ascii="Comic Sans MS" w:hAnsi="Comic Sans MS"/>
          <w:b/>
          <w:sz w:val="32"/>
          <w:szCs w:val="32"/>
          <w:u w:val="single"/>
        </w:rPr>
        <w:t xml:space="preserve"> 2020</w:t>
      </w:r>
    </w:p>
    <w:tbl>
      <w:tblPr>
        <w:tblStyle w:val="TableGrid"/>
        <w:tblW w:w="10632" w:type="dxa"/>
        <w:tblLayout w:type="fixed"/>
        <w:tblLook w:val="04A0" w:firstRow="1" w:lastRow="0" w:firstColumn="1" w:lastColumn="0" w:noHBand="0" w:noVBand="1"/>
      </w:tblPr>
      <w:tblGrid>
        <w:gridCol w:w="2269"/>
        <w:gridCol w:w="8363"/>
      </w:tblGrid>
      <w:tr w:rsidR="00694A30" w:rsidRPr="00A12085" w:rsidTr="00603556">
        <w:tc>
          <w:tcPr>
            <w:tcW w:w="2269" w:type="dxa"/>
          </w:tcPr>
          <w:p w:rsidR="00694A30" w:rsidRPr="00A12085" w:rsidRDefault="00694A30" w:rsidP="00674ED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2085">
              <w:rPr>
                <w:b/>
                <w:noProof/>
                <w:color w:val="0000FF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2E892255" wp14:editId="5DF6F3D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90805</wp:posOffset>
                  </wp:positionV>
                  <wp:extent cx="1424305" cy="1042670"/>
                  <wp:effectExtent l="0" t="0" r="4445" b="5080"/>
                  <wp:wrapTight wrapText="bothSides">
                    <wp:wrapPolygon edited="0">
                      <wp:start x="0" y="0"/>
                      <wp:lineTo x="0" y="21311"/>
                      <wp:lineTo x="21379" y="21311"/>
                      <wp:lineTo x="21379" y="0"/>
                      <wp:lineTo x="0" y="0"/>
                    </wp:wrapPolygon>
                  </wp:wrapTight>
                  <wp:docPr id="1" name="irc_mi" descr="Image result for english language clipart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english language clipart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05" cy="104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2085">
              <w:rPr>
                <w:rFonts w:ascii="Comic Sans MS" w:hAnsi="Comic Sans MS"/>
                <w:b/>
                <w:sz w:val="24"/>
                <w:szCs w:val="24"/>
              </w:rPr>
              <w:t>Language</w:t>
            </w:r>
          </w:p>
        </w:tc>
        <w:tc>
          <w:tcPr>
            <w:tcW w:w="8363" w:type="dxa"/>
          </w:tcPr>
          <w:p w:rsidR="00694A30" w:rsidRPr="00A12085" w:rsidRDefault="005F485B" w:rsidP="00694A3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A12085">
              <w:rPr>
                <w:rFonts w:ascii="Comic Sans MS" w:hAnsi="Comic Sans MS"/>
                <w:sz w:val="24"/>
                <w:szCs w:val="24"/>
              </w:rPr>
              <w:t>Reading for information</w:t>
            </w:r>
            <w:r w:rsidR="00A12085" w:rsidRPr="00A12085">
              <w:rPr>
                <w:rFonts w:ascii="Comic Sans MS" w:hAnsi="Comic Sans MS"/>
                <w:sz w:val="24"/>
                <w:szCs w:val="24"/>
              </w:rPr>
              <w:t xml:space="preserve"> - Skimming texts, using tools to check unknown words and highlighting evidence.</w:t>
            </w:r>
          </w:p>
          <w:p w:rsidR="00A12085" w:rsidRPr="00A12085" w:rsidRDefault="00A12085" w:rsidP="00694A3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A12085">
              <w:rPr>
                <w:rFonts w:ascii="Comic Sans MS" w:hAnsi="Comic Sans MS"/>
                <w:sz w:val="24"/>
                <w:szCs w:val="24"/>
              </w:rPr>
              <w:t>Spelling – using a range of activities to improve understanding of spelling patterns, rules and phonics</w:t>
            </w:r>
          </w:p>
          <w:p w:rsidR="005F485B" w:rsidRPr="00A12085" w:rsidRDefault="00447763" w:rsidP="00694A3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A12085">
              <w:rPr>
                <w:rFonts w:ascii="Comic Sans MS" w:hAnsi="Comic Sans MS"/>
                <w:sz w:val="24"/>
                <w:szCs w:val="24"/>
              </w:rPr>
              <w:t>Short stories/ comprehension</w:t>
            </w:r>
          </w:p>
          <w:p w:rsidR="00380C87" w:rsidRPr="00085EA5" w:rsidRDefault="00380C87" w:rsidP="00694A3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085EA5">
              <w:rPr>
                <w:rFonts w:ascii="Comic Sans MS" w:hAnsi="Comic Sans MS"/>
                <w:sz w:val="24"/>
                <w:szCs w:val="24"/>
              </w:rPr>
              <w:t xml:space="preserve">Reading </w:t>
            </w:r>
            <w:r w:rsidR="00A12085" w:rsidRPr="00085EA5">
              <w:rPr>
                <w:rFonts w:ascii="Comic Sans MS" w:hAnsi="Comic Sans MS"/>
                <w:sz w:val="24"/>
                <w:szCs w:val="24"/>
              </w:rPr>
              <w:t xml:space="preserve">aloud </w:t>
            </w:r>
            <w:r w:rsidRPr="00085EA5">
              <w:rPr>
                <w:rFonts w:ascii="Comic Sans MS" w:hAnsi="Comic Sans MS"/>
                <w:sz w:val="24"/>
                <w:szCs w:val="24"/>
              </w:rPr>
              <w:t>with expression</w:t>
            </w:r>
            <w:r w:rsidR="00A12085" w:rsidRPr="00085EA5">
              <w:rPr>
                <w:rFonts w:ascii="Comic Sans MS" w:hAnsi="Comic Sans MS"/>
                <w:sz w:val="24"/>
                <w:szCs w:val="24"/>
              </w:rPr>
              <w:t xml:space="preserve"> and accuracy</w:t>
            </w:r>
            <w:r w:rsidR="00085EA5" w:rsidRPr="00085EA5">
              <w:rPr>
                <w:rFonts w:ascii="Comic Sans MS" w:hAnsi="Comic Sans MS"/>
                <w:sz w:val="24"/>
                <w:szCs w:val="24"/>
              </w:rPr>
              <w:t xml:space="preserve">, moving on to reading and </w:t>
            </w:r>
            <w:r w:rsidR="00085EA5">
              <w:rPr>
                <w:rFonts w:ascii="Comic Sans MS" w:hAnsi="Comic Sans MS"/>
                <w:sz w:val="24"/>
                <w:szCs w:val="24"/>
              </w:rPr>
              <w:t>u</w:t>
            </w:r>
            <w:r w:rsidRPr="00085EA5">
              <w:rPr>
                <w:rFonts w:ascii="Comic Sans MS" w:hAnsi="Comic Sans MS"/>
                <w:sz w:val="24"/>
                <w:szCs w:val="24"/>
              </w:rPr>
              <w:t xml:space="preserve">nderstanding </w:t>
            </w:r>
            <w:r w:rsidR="00085EA5">
              <w:rPr>
                <w:rFonts w:ascii="Comic Sans MS" w:hAnsi="Comic Sans MS"/>
                <w:sz w:val="24"/>
                <w:szCs w:val="24"/>
              </w:rPr>
              <w:t xml:space="preserve">higher level </w:t>
            </w:r>
            <w:r w:rsidRPr="00085EA5">
              <w:rPr>
                <w:rFonts w:ascii="Comic Sans MS" w:hAnsi="Comic Sans MS"/>
                <w:sz w:val="24"/>
                <w:szCs w:val="24"/>
              </w:rPr>
              <w:t>vocabulary</w:t>
            </w:r>
          </w:p>
          <w:p w:rsidR="0041312C" w:rsidRDefault="00447763" w:rsidP="0041312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A12085">
              <w:rPr>
                <w:rFonts w:ascii="Comic Sans MS" w:hAnsi="Comic Sans MS"/>
                <w:sz w:val="24"/>
                <w:szCs w:val="24"/>
              </w:rPr>
              <w:t>Imaginative writing</w:t>
            </w:r>
            <w:r w:rsidR="00A12085" w:rsidRPr="00A12085">
              <w:rPr>
                <w:rFonts w:ascii="Comic Sans MS" w:hAnsi="Comic Sans MS"/>
                <w:sz w:val="24"/>
                <w:szCs w:val="24"/>
              </w:rPr>
              <w:t xml:space="preserve"> - building characters and setting. </w:t>
            </w:r>
          </w:p>
          <w:p w:rsidR="0041312C" w:rsidRDefault="0041312C" w:rsidP="0041312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Diary Writing</w:t>
            </w:r>
            <w:bookmarkStart w:id="0" w:name="_GoBack"/>
            <w:bookmarkEnd w:id="0"/>
          </w:p>
          <w:p w:rsidR="00447763" w:rsidRPr="00A12085" w:rsidRDefault="00085EA5" w:rsidP="0041312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Focus on Connectives to lengthen sentences and add more detail.</w:t>
            </w:r>
          </w:p>
        </w:tc>
      </w:tr>
      <w:tr w:rsidR="00694A30" w:rsidRPr="00A12085" w:rsidTr="00603556">
        <w:tc>
          <w:tcPr>
            <w:tcW w:w="2269" w:type="dxa"/>
          </w:tcPr>
          <w:p w:rsidR="00694A30" w:rsidRPr="00A12085" w:rsidRDefault="00694A30" w:rsidP="00674ED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2085">
              <w:rPr>
                <w:b/>
                <w:noProof/>
                <w:color w:val="0000FF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6A96AA7C" wp14:editId="3117489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64770</wp:posOffset>
                  </wp:positionV>
                  <wp:extent cx="1066800" cy="676275"/>
                  <wp:effectExtent l="0" t="0" r="0" b="9525"/>
                  <wp:wrapTight wrapText="bothSides">
                    <wp:wrapPolygon edited="0">
                      <wp:start x="0" y="0"/>
                      <wp:lineTo x="0" y="21296"/>
                      <wp:lineTo x="21214" y="21296"/>
                      <wp:lineTo x="21214" y="0"/>
                      <wp:lineTo x="0" y="0"/>
                    </wp:wrapPolygon>
                  </wp:wrapTight>
                  <wp:docPr id="2" name="irc_mi" descr="Image result for maths clipart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maths clipart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2085">
              <w:rPr>
                <w:rFonts w:ascii="Comic Sans MS" w:hAnsi="Comic Sans MS"/>
                <w:b/>
                <w:sz w:val="24"/>
                <w:szCs w:val="24"/>
              </w:rPr>
              <w:t>Mathematics</w:t>
            </w:r>
          </w:p>
        </w:tc>
        <w:tc>
          <w:tcPr>
            <w:tcW w:w="8363" w:type="dxa"/>
          </w:tcPr>
          <w:p w:rsidR="00694A30" w:rsidRPr="00A12085" w:rsidRDefault="00085EA5" w:rsidP="00694A3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Decimals and money</w:t>
            </w:r>
          </w:p>
          <w:p w:rsidR="005F485B" w:rsidRPr="00A12085" w:rsidRDefault="005F485B" w:rsidP="00694A3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A12085">
              <w:rPr>
                <w:rFonts w:ascii="Comic Sans MS" w:hAnsi="Comic Sans MS"/>
                <w:sz w:val="24"/>
                <w:szCs w:val="24"/>
              </w:rPr>
              <w:t>Multiplication</w:t>
            </w:r>
            <w:r w:rsidR="00447763" w:rsidRPr="00A12085">
              <w:rPr>
                <w:rFonts w:ascii="Comic Sans MS" w:hAnsi="Comic Sans MS"/>
                <w:sz w:val="24"/>
                <w:szCs w:val="24"/>
              </w:rPr>
              <w:t xml:space="preserve"> (continuing all year)</w:t>
            </w:r>
          </w:p>
          <w:p w:rsidR="00447763" w:rsidRDefault="00380C87" w:rsidP="00380C8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A12085">
              <w:rPr>
                <w:rFonts w:ascii="Comic Sans MS" w:hAnsi="Comic Sans MS"/>
                <w:sz w:val="24"/>
                <w:szCs w:val="24"/>
              </w:rPr>
              <w:t xml:space="preserve">Written </w:t>
            </w:r>
            <w:r w:rsidR="00085EA5">
              <w:rPr>
                <w:rFonts w:ascii="Comic Sans MS" w:hAnsi="Comic Sans MS"/>
                <w:sz w:val="24"/>
                <w:szCs w:val="24"/>
              </w:rPr>
              <w:t>subtraction</w:t>
            </w:r>
            <w:r w:rsidRPr="00A12085">
              <w:rPr>
                <w:rFonts w:ascii="Comic Sans MS" w:hAnsi="Comic Sans MS"/>
                <w:sz w:val="24"/>
                <w:szCs w:val="24"/>
              </w:rPr>
              <w:t xml:space="preserve"> strategies</w:t>
            </w:r>
            <w:r w:rsidR="00447763" w:rsidRPr="00A12085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085EA5" w:rsidRPr="00A12085" w:rsidRDefault="00085EA5" w:rsidP="00380C8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Written multiplication strategies</w:t>
            </w:r>
          </w:p>
          <w:p w:rsidR="00380C87" w:rsidRDefault="00380C87" w:rsidP="00380C8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A12085">
              <w:rPr>
                <w:rFonts w:ascii="Comic Sans MS" w:hAnsi="Comic Sans MS"/>
                <w:sz w:val="24"/>
                <w:szCs w:val="24"/>
              </w:rPr>
              <w:t>Mental maths strategies</w:t>
            </w:r>
          </w:p>
          <w:p w:rsidR="00085EA5" w:rsidRPr="00A12085" w:rsidRDefault="00085EA5" w:rsidP="00380C8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Word Problems</w:t>
            </w:r>
          </w:p>
        </w:tc>
      </w:tr>
      <w:tr w:rsidR="00694A30" w:rsidRPr="00A12085" w:rsidTr="00603556">
        <w:tc>
          <w:tcPr>
            <w:tcW w:w="2269" w:type="dxa"/>
          </w:tcPr>
          <w:p w:rsidR="00694A30" w:rsidRPr="00A12085" w:rsidRDefault="00694A30" w:rsidP="00674ED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2085">
              <w:rPr>
                <w:b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 wp14:anchorId="046A391E" wp14:editId="7A1DF1DC">
                  <wp:extent cx="914400" cy="647818"/>
                  <wp:effectExtent l="0" t="0" r="0" b="0"/>
                  <wp:docPr id="4" name="irc_mi" descr="Image result for health and well being clipart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health and well being clipart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001" cy="650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4A30" w:rsidRPr="00A12085" w:rsidRDefault="00694A30" w:rsidP="00674ED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2085">
              <w:rPr>
                <w:rFonts w:ascii="Comic Sans MS" w:hAnsi="Comic Sans MS"/>
                <w:b/>
                <w:sz w:val="24"/>
                <w:szCs w:val="24"/>
              </w:rPr>
              <w:t>Health &amp; Wellbeing</w:t>
            </w:r>
          </w:p>
        </w:tc>
        <w:tc>
          <w:tcPr>
            <w:tcW w:w="8363" w:type="dxa"/>
          </w:tcPr>
          <w:p w:rsidR="00447763" w:rsidRPr="00A12085" w:rsidRDefault="005F485B" w:rsidP="00C621A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A12085">
              <w:rPr>
                <w:rFonts w:ascii="Comic Sans MS" w:hAnsi="Comic Sans MS"/>
                <w:sz w:val="24"/>
                <w:szCs w:val="24"/>
              </w:rPr>
              <w:t xml:space="preserve">PE </w:t>
            </w:r>
            <w:r w:rsidR="00556ECD" w:rsidRPr="00A12085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447763" w:rsidRPr="00A12085" w:rsidRDefault="00380C87" w:rsidP="00C621A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A12085">
              <w:rPr>
                <w:rFonts w:ascii="Comic Sans MS" w:hAnsi="Comic Sans MS"/>
                <w:sz w:val="24"/>
                <w:szCs w:val="24"/>
              </w:rPr>
              <w:t>Daily Mile</w:t>
            </w:r>
          </w:p>
          <w:p w:rsidR="00C621AA" w:rsidRPr="00A12085" w:rsidRDefault="00380C87" w:rsidP="00C621A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A12085">
              <w:rPr>
                <w:rFonts w:ascii="Comic Sans MS" w:hAnsi="Comic Sans MS"/>
                <w:sz w:val="24"/>
                <w:szCs w:val="24"/>
              </w:rPr>
              <w:t>Emotion Works</w:t>
            </w:r>
          </w:p>
          <w:p w:rsidR="00380C87" w:rsidRDefault="00556ECD" w:rsidP="00C621A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A12085">
              <w:rPr>
                <w:rFonts w:ascii="Comic Sans MS" w:hAnsi="Comic Sans MS"/>
                <w:sz w:val="24"/>
                <w:szCs w:val="24"/>
              </w:rPr>
              <w:t>Team building</w:t>
            </w:r>
          </w:p>
          <w:p w:rsidR="00085EA5" w:rsidRPr="00A12085" w:rsidRDefault="00085EA5" w:rsidP="00C621A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Internet Safety</w:t>
            </w:r>
          </w:p>
        </w:tc>
      </w:tr>
      <w:tr w:rsidR="00694A30" w:rsidRPr="00A12085" w:rsidTr="00603556">
        <w:tc>
          <w:tcPr>
            <w:tcW w:w="2269" w:type="dxa"/>
          </w:tcPr>
          <w:p w:rsidR="00674EDA" w:rsidRPr="00A12085" w:rsidRDefault="00674EDA" w:rsidP="00674ED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2085">
              <w:rPr>
                <w:b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 wp14:anchorId="4629DF54" wp14:editId="4F6973F4">
                  <wp:extent cx="650498" cy="466725"/>
                  <wp:effectExtent l="0" t="0" r="0" b="0"/>
                  <wp:docPr id="5" name="irc_mi" descr="Image result for arts clipart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arts clipart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689" cy="4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4A30" w:rsidRPr="00A12085" w:rsidRDefault="00694A30" w:rsidP="00674ED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2085">
              <w:rPr>
                <w:rFonts w:ascii="Comic Sans MS" w:hAnsi="Comic Sans MS"/>
                <w:b/>
                <w:sz w:val="24"/>
                <w:szCs w:val="24"/>
              </w:rPr>
              <w:t>Expressive Arts</w:t>
            </w:r>
          </w:p>
        </w:tc>
        <w:tc>
          <w:tcPr>
            <w:tcW w:w="8363" w:type="dxa"/>
          </w:tcPr>
          <w:p w:rsidR="00447763" w:rsidRPr="00A12085" w:rsidRDefault="00603556" w:rsidP="00694A3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Concepts</w:t>
            </w:r>
            <w:r w:rsidR="00380C87" w:rsidRPr="00A12085">
              <w:rPr>
                <w:rFonts w:ascii="Comic Sans MS" w:hAnsi="Comic Sans MS"/>
                <w:sz w:val="24"/>
                <w:szCs w:val="24"/>
              </w:rPr>
              <w:t xml:space="preserve"> of art </w:t>
            </w:r>
            <w:r>
              <w:rPr>
                <w:rFonts w:ascii="Comic Sans MS" w:hAnsi="Comic Sans MS"/>
                <w:sz w:val="24"/>
                <w:szCs w:val="24"/>
              </w:rPr>
              <w:t xml:space="preserve">and </w:t>
            </w:r>
            <w:r>
              <w:rPr>
                <w:rFonts w:ascii="Comic Sans MS" w:hAnsi="Comic Sans MS"/>
                <w:sz w:val="24"/>
                <w:szCs w:val="24"/>
              </w:rPr>
              <w:t>Spanish artists</w:t>
            </w:r>
            <w:r w:rsidRPr="00A1208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80C87" w:rsidRPr="00A12085">
              <w:rPr>
                <w:rFonts w:ascii="Comic Sans MS" w:hAnsi="Comic Sans MS"/>
                <w:sz w:val="24"/>
                <w:szCs w:val="24"/>
              </w:rPr>
              <w:t>(with Miss Stirling)</w:t>
            </w:r>
          </w:p>
          <w:p w:rsidR="00603556" w:rsidRDefault="00603556" w:rsidP="0060355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Portraits</w:t>
            </w:r>
          </w:p>
          <w:p w:rsidR="00603556" w:rsidRPr="00603556" w:rsidRDefault="00603556" w:rsidP="0060355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Christmas crafts</w:t>
            </w:r>
          </w:p>
        </w:tc>
      </w:tr>
      <w:tr w:rsidR="00674EDA" w:rsidRPr="00A12085" w:rsidTr="00603556">
        <w:tc>
          <w:tcPr>
            <w:tcW w:w="2269" w:type="dxa"/>
          </w:tcPr>
          <w:p w:rsidR="00674EDA" w:rsidRPr="00A12085" w:rsidRDefault="00674EDA" w:rsidP="00674ED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2085">
              <w:rPr>
                <w:b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 wp14:anchorId="3B3B470A" wp14:editId="6C2113E9">
                  <wp:extent cx="699772" cy="627321"/>
                  <wp:effectExtent l="0" t="0" r="5080" b="1905"/>
                  <wp:docPr id="9" name="irc_mi" descr="Image result for ict clipart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ict clipart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943" cy="633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4A30" w:rsidRPr="00A12085" w:rsidRDefault="00694A30" w:rsidP="00674ED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2085">
              <w:rPr>
                <w:rFonts w:ascii="Comic Sans MS" w:hAnsi="Comic Sans MS"/>
                <w:b/>
                <w:sz w:val="24"/>
                <w:szCs w:val="24"/>
              </w:rPr>
              <w:t>Technologies</w:t>
            </w:r>
          </w:p>
        </w:tc>
        <w:tc>
          <w:tcPr>
            <w:tcW w:w="8363" w:type="dxa"/>
          </w:tcPr>
          <w:p w:rsidR="00603556" w:rsidRDefault="00603556" w:rsidP="00694A3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Internet Safety</w:t>
            </w:r>
            <w:r w:rsidRPr="00A12085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5F485B" w:rsidRPr="00A12085" w:rsidRDefault="005F485B" w:rsidP="00694A3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A12085">
              <w:rPr>
                <w:rFonts w:ascii="Comic Sans MS" w:hAnsi="Comic Sans MS"/>
                <w:sz w:val="24"/>
                <w:szCs w:val="24"/>
              </w:rPr>
              <w:t>Using ICT to find information</w:t>
            </w:r>
          </w:p>
          <w:p w:rsidR="00556ECD" w:rsidRDefault="00556ECD" w:rsidP="0044776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A12085">
              <w:rPr>
                <w:rFonts w:ascii="Comic Sans MS" w:hAnsi="Comic Sans MS"/>
                <w:sz w:val="24"/>
                <w:szCs w:val="24"/>
              </w:rPr>
              <w:t xml:space="preserve">Exploring </w:t>
            </w:r>
            <w:proofErr w:type="spellStart"/>
            <w:r w:rsidRPr="00A12085">
              <w:rPr>
                <w:rFonts w:ascii="Comic Sans MS" w:hAnsi="Comic Sans MS"/>
                <w:sz w:val="24"/>
                <w:szCs w:val="24"/>
              </w:rPr>
              <w:t>IPad</w:t>
            </w:r>
            <w:proofErr w:type="spellEnd"/>
            <w:r w:rsidRPr="00A12085">
              <w:rPr>
                <w:rFonts w:ascii="Comic Sans MS" w:hAnsi="Comic Sans MS"/>
                <w:sz w:val="24"/>
                <w:szCs w:val="24"/>
              </w:rPr>
              <w:t xml:space="preserve"> Apps</w:t>
            </w:r>
            <w:r w:rsidR="00603556">
              <w:rPr>
                <w:rFonts w:ascii="Comic Sans MS" w:hAnsi="Comic Sans MS"/>
                <w:sz w:val="24"/>
                <w:szCs w:val="24"/>
              </w:rPr>
              <w:t xml:space="preserve"> – Pages &amp; Power point</w:t>
            </w:r>
          </w:p>
          <w:p w:rsidR="00603556" w:rsidRPr="00A12085" w:rsidRDefault="00603556" w:rsidP="0044776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Dictionary &amp; Thesaurus.com</w:t>
            </w:r>
          </w:p>
        </w:tc>
      </w:tr>
      <w:tr w:rsidR="00603556" w:rsidRPr="00A12085" w:rsidTr="00603556">
        <w:tc>
          <w:tcPr>
            <w:tcW w:w="2269" w:type="dxa"/>
          </w:tcPr>
          <w:p w:rsidR="00603556" w:rsidRDefault="00603556" w:rsidP="00674ED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2085">
              <w:rPr>
                <w:rFonts w:ascii="Comic Sans MS" w:hAnsi="Comic Sans MS"/>
                <w:b/>
                <w:sz w:val="24"/>
                <w:szCs w:val="24"/>
              </w:rPr>
              <w:t>T</w:t>
            </w:r>
            <w:r>
              <w:rPr>
                <w:rFonts w:ascii="Comic Sans MS" w:hAnsi="Comic Sans MS"/>
                <w:b/>
                <w:sz w:val="24"/>
                <w:szCs w:val="24"/>
              </w:rPr>
              <w:t>opic</w:t>
            </w:r>
          </w:p>
          <w:p w:rsidR="00603556" w:rsidRPr="00A12085" w:rsidRDefault="00603556" w:rsidP="00674EDA">
            <w:pPr>
              <w:jc w:val="center"/>
              <w:rPr>
                <w:b/>
                <w:noProof/>
                <w:color w:val="0000FF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26E9BC3" wp14:editId="585A53D1">
                  <wp:extent cx="656896" cy="438150"/>
                  <wp:effectExtent l="0" t="0" r="0" b="0"/>
                  <wp:docPr id="6" name="Picture 6" descr="Flag of Spain image and meaning Spanish flag - country fla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lag of Spain image and meaning Spanish flag - country fla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444" cy="438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:rsidR="00603556" w:rsidRDefault="00603556" w:rsidP="00694A3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Spain</w:t>
            </w:r>
          </w:p>
        </w:tc>
      </w:tr>
      <w:tr w:rsidR="00674EDA" w:rsidRPr="00A12085" w:rsidTr="00603556">
        <w:tc>
          <w:tcPr>
            <w:tcW w:w="2269" w:type="dxa"/>
          </w:tcPr>
          <w:p w:rsidR="00674EDA" w:rsidRPr="00A12085" w:rsidRDefault="00674EDA" w:rsidP="00674ED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94A30" w:rsidRPr="00A12085" w:rsidRDefault="00694A30" w:rsidP="00674ED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2085">
              <w:rPr>
                <w:rFonts w:ascii="Comic Sans MS" w:hAnsi="Comic Sans MS"/>
                <w:b/>
                <w:sz w:val="24"/>
                <w:szCs w:val="24"/>
              </w:rPr>
              <w:t>Additional</w:t>
            </w:r>
          </w:p>
          <w:p w:rsidR="00674EDA" w:rsidRPr="00A12085" w:rsidRDefault="00674EDA" w:rsidP="00674ED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94A30" w:rsidRPr="00A12085" w:rsidRDefault="00694A30" w:rsidP="00674ED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C621AA" w:rsidRPr="00A12085" w:rsidRDefault="00E60135" w:rsidP="00C621A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A12085">
              <w:rPr>
                <w:rFonts w:ascii="Comic Sans MS" w:hAnsi="Comic Sans MS"/>
                <w:sz w:val="24"/>
                <w:szCs w:val="24"/>
              </w:rPr>
              <w:t>Weekly spelling homework</w:t>
            </w:r>
            <w:r w:rsidR="00603556">
              <w:rPr>
                <w:rFonts w:ascii="Comic Sans MS" w:hAnsi="Comic Sans MS"/>
                <w:sz w:val="24"/>
                <w:szCs w:val="24"/>
              </w:rPr>
              <w:t xml:space="preserve"> – complete 3 different activities </w:t>
            </w:r>
          </w:p>
          <w:p w:rsidR="00E60135" w:rsidRPr="00A12085" w:rsidRDefault="00E60135" w:rsidP="00E6013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A12085">
              <w:rPr>
                <w:rFonts w:ascii="Comic Sans MS" w:hAnsi="Comic Sans MS"/>
                <w:sz w:val="24"/>
                <w:szCs w:val="24"/>
              </w:rPr>
              <w:t>Times Tables to practise</w:t>
            </w:r>
          </w:p>
          <w:p w:rsidR="00E60135" w:rsidRPr="00A12085" w:rsidRDefault="00E60135" w:rsidP="00E6013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A12085">
              <w:rPr>
                <w:rFonts w:ascii="Comic Sans MS" w:hAnsi="Comic Sans MS"/>
                <w:sz w:val="24"/>
                <w:szCs w:val="24"/>
              </w:rPr>
              <w:t>Occasional maths homework tasks (worksheet)</w:t>
            </w:r>
          </w:p>
          <w:p w:rsidR="00E60135" w:rsidRPr="00A12085" w:rsidRDefault="00E60135" w:rsidP="00E6013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A12085">
              <w:rPr>
                <w:rFonts w:ascii="Comic Sans MS" w:hAnsi="Comic Sans MS"/>
                <w:sz w:val="24"/>
                <w:szCs w:val="24"/>
              </w:rPr>
              <w:t>Reading homework (all groups</w:t>
            </w:r>
            <w:r w:rsidR="00603556">
              <w:rPr>
                <w:rFonts w:ascii="Comic Sans MS" w:hAnsi="Comic Sans MS"/>
                <w:sz w:val="24"/>
                <w:szCs w:val="24"/>
              </w:rPr>
              <w:t xml:space="preserve"> have weekly reading homework)</w:t>
            </w:r>
          </w:p>
          <w:p w:rsidR="00603556" w:rsidRDefault="00E60135" w:rsidP="0060355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A12085">
              <w:rPr>
                <w:rFonts w:ascii="Comic Sans MS" w:hAnsi="Comic Sans MS"/>
                <w:sz w:val="24"/>
                <w:szCs w:val="24"/>
              </w:rPr>
              <w:t>Pupils a</w:t>
            </w:r>
            <w:r w:rsidR="00603556">
              <w:rPr>
                <w:rFonts w:ascii="Comic Sans MS" w:hAnsi="Comic Sans MS"/>
                <w:sz w:val="24"/>
                <w:szCs w:val="24"/>
              </w:rPr>
              <w:t xml:space="preserve">re encouraged to work on: </w:t>
            </w:r>
          </w:p>
          <w:p w:rsidR="00603556" w:rsidRPr="00603556" w:rsidRDefault="00603556" w:rsidP="0060355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03556">
              <w:rPr>
                <w:rFonts w:ascii="Comic Sans MS" w:hAnsi="Comic Sans MS"/>
                <w:sz w:val="24"/>
                <w:szCs w:val="24"/>
              </w:rPr>
              <w:t>Sumdog</w:t>
            </w:r>
            <w:proofErr w:type="spellEnd"/>
          </w:p>
          <w:p w:rsidR="00603556" w:rsidRPr="00603556" w:rsidRDefault="00E60135" w:rsidP="0060355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03556">
              <w:rPr>
                <w:rFonts w:ascii="Comic Sans MS" w:hAnsi="Comic Sans MS"/>
                <w:sz w:val="24"/>
                <w:szCs w:val="24"/>
              </w:rPr>
              <w:t>StudyLadder</w:t>
            </w:r>
            <w:proofErr w:type="spellEnd"/>
          </w:p>
          <w:p w:rsidR="00603556" w:rsidRPr="00603556" w:rsidRDefault="00603556" w:rsidP="0060355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603556">
              <w:rPr>
                <w:rFonts w:ascii="Comic Sans MS" w:hAnsi="Comic Sans MS"/>
                <w:sz w:val="24"/>
                <w:szCs w:val="24"/>
              </w:rPr>
              <w:t>Times Tables Rock Stars</w:t>
            </w:r>
          </w:p>
          <w:p w:rsidR="00E60135" w:rsidRPr="00603556" w:rsidRDefault="00E60135" w:rsidP="0060355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603556">
              <w:rPr>
                <w:rFonts w:ascii="Comic Sans MS" w:hAnsi="Comic Sans MS"/>
                <w:sz w:val="24"/>
                <w:szCs w:val="24"/>
              </w:rPr>
              <w:t>IDL</w:t>
            </w:r>
            <w:r w:rsidR="00A12085" w:rsidRPr="0060355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603556">
              <w:rPr>
                <w:rFonts w:ascii="Comic Sans MS" w:hAnsi="Comic Sans MS"/>
                <w:sz w:val="24"/>
                <w:szCs w:val="24"/>
              </w:rPr>
              <w:t xml:space="preserve">(if they have an </w:t>
            </w:r>
            <w:r w:rsidR="00A12085" w:rsidRPr="00603556">
              <w:rPr>
                <w:rFonts w:ascii="Comic Sans MS" w:hAnsi="Comic Sans MS"/>
                <w:sz w:val="24"/>
                <w:szCs w:val="24"/>
              </w:rPr>
              <w:t xml:space="preserve">IDL </w:t>
            </w:r>
            <w:r w:rsidRPr="00603556">
              <w:rPr>
                <w:rFonts w:ascii="Comic Sans MS" w:hAnsi="Comic Sans MS"/>
                <w:sz w:val="24"/>
                <w:szCs w:val="24"/>
              </w:rPr>
              <w:t>account).</w:t>
            </w:r>
          </w:p>
          <w:p w:rsidR="00A12085" w:rsidRDefault="007F3408" w:rsidP="00C621A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A12085">
              <w:rPr>
                <w:rFonts w:ascii="Comic Sans MS" w:hAnsi="Comic Sans MS"/>
                <w:sz w:val="24"/>
                <w:szCs w:val="24"/>
              </w:rPr>
              <w:t>If you have any questions/concerns, please make an ap</w:t>
            </w:r>
            <w:r w:rsidR="00E60135" w:rsidRPr="00A12085">
              <w:rPr>
                <w:rFonts w:ascii="Comic Sans MS" w:hAnsi="Comic Sans MS"/>
                <w:sz w:val="24"/>
                <w:szCs w:val="24"/>
              </w:rPr>
              <w:t>pointment with the office to speak to</w:t>
            </w:r>
            <w:r w:rsidRPr="00A12085">
              <w:rPr>
                <w:rFonts w:ascii="Comic Sans MS" w:hAnsi="Comic Sans MS"/>
                <w:sz w:val="24"/>
                <w:szCs w:val="24"/>
              </w:rPr>
              <w:t xml:space="preserve"> me. </w:t>
            </w:r>
          </w:p>
          <w:p w:rsidR="007F3408" w:rsidRPr="00A12085" w:rsidRDefault="007F3408" w:rsidP="00A12085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 w:rsidRPr="00A12085">
              <w:rPr>
                <w:rFonts w:ascii="Brush Script MT" w:hAnsi="Brush Script MT"/>
                <w:sz w:val="24"/>
                <w:szCs w:val="24"/>
              </w:rPr>
              <w:t>Miss Moffat</w:t>
            </w:r>
          </w:p>
        </w:tc>
      </w:tr>
    </w:tbl>
    <w:p w:rsidR="00603556" w:rsidRPr="00A12085" w:rsidRDefault="00603556" w:rsidP="00E60135">
      <w:pPr>
        <w:rPr>
          <w:rFonts w:ascii="Comic Sans MS" w:hAnsi="Comic Sans MS"/>
          <w:sz w:val="28"/>
          <w:szCs w:val="28"/>
        </w:rPr>
      </w:pPr>
    </w:p>
    <w:sectPr w:rsidR="00603556" w:rsidRPr="00A12085" w:rsidSect="006035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693"/>
    <w:multiLevelType w:val="hybridMultilevel"/>
    <w:tmpl w:val="0FB60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A5412"/>
    <w:multiLevelType w:val="hybridMultilevel"/>
    <w:tmpl w:val="09B23C9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30"/>
    <w:rsid w:val="00085EA5"/>
    <w:rsid w:val="002242C3"/>
    <w:rsid w:val="00380C87"/>
    <w:rsid w:val="0041312C"/>
    <w:rsid w:val="00447763"/>
    <w:rsid w:val="0055077B"/>
    <w:rsid w:val="00556ECD"/>
    <w:rsid w:val="005C0A87"/>
    <w:rsid w:val="005F485B"/>
    <w:rsid w:val="00603556"/>
    <w:rsid w:val="00674EDA"/>
    <w:rsid w:val="00694A30"/>
    <w:rsid w:val="007F3408"/>
    <w:rsid w:val="008F587D"/>
    <w:rsid w:val="00A12085"/>
    <w:rsid w:val="00AD036D"/>
    <w:rsid w:val="00C621AA"/>
    <w:rsid w:val="00E6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4A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4A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frm=1&amp;source=images&amp;cd=&amp;cad=rja&amp;uact=8&amp;ved=0ahUKEwin8bHhlN_OAhXJDxoKHTacDakQjRwIBw&amp;url=http://www.clipartpanda.com/categories/math-clipart&amp;bvm=bv.130731782,d.ZGg&amp;psig=AFQjCNHO6SVuurqE6CB9IN5TkPxeCKoBMg&amp;ust=1472303680775152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www.google.co.uk/url?sa=i&amp;rct=j&amp;q=&amp;esrc=s&amp;frm=1&amp;source=images&amp;cd=&amp;cad=rja&amp;uact=8&amp;ved=0ahUKEwiIrdSPlt_OAhXCfxoKHQeBD5MQjRwIBw&amp;url=http://www.clipartkid.com/fine-arts-cliparts/&amp;bvm=bv.130731782,d.ZGg&amp;psig=AFQjCNF06xJyb3D-KP_IHo8EwYGwzXrvKg&amp;ust=147230402959646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&amp;esrc=s&amp;frm=1&amp;source=images&amp;cd=&amp;cad=rja&amp;uact=8&amp;ved=0ahUKEwiCiOLLlN_OAhWBvxQKHWxSCQEQjRwIBw&amp;url=http://www.clipartkid.com/english-language-learners-cliparts/&amp;bvm=bv.130731782,d.ZGg&amp;psig=AFQjCNHAogAhapo2Rx3TxTbk0qhV1Kagcg&amp;ust=1472303626681129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google.co.uk/url?sa=i&amp;rct=j&amp;q=&amp;esrc=s&amp;frm=1&amp;source=images&amp;cd=&amp;cad=rja&amp;uact=8&amp;ved=0ahUKEwj9_uXgld_OAhXGxxQKHQiDDMEQjRwIBw&amp;url=http://www.sparklebox.co.uk/topic/ourselves/health.html&amp;bvm=bv.130731782,d.ZGg&amp;psig=AFQjCNGosuDBxkWxkpTXAN8kp0qlZ2RbzA&amp;ust=147230392365357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www.google.co.uk/url?sa=i&amp;rct=j&amp;q=&amp;esrc=s&amp;frm=1&amp;source=images&amp;cd=&amp;cad=rja&amp;uact=8&amp;ved=0ahUKEwiw55W3l9_OAhUEuBQKHS2bDxsQjRwIBw&amp;url=http://cliparts.co/images-of-computers&amp;bvm=bv.130731782,d.ZGg&amp;psig=AFQjCNFOHUjIvIZyx9_HMVKxl__QlC-IAQ&amp;ust=1472304382744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46382E4D</Template>
  <TotalTime>1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Catterall</dc:creator>
  <cp:lastModifiedBy>Moffat</cp:lastModifiedBy>
  <cp:revision>3</cp:revision>
  <dcterms:created xsi:type="dcterms:W3CDTF">2020-11-16T14:56:00Z</dcterms:created>
  <dcterms:modified xsi:type="dcterms:W3CDTF">2020-11-16T14:57:00Z</dcterms:modified>
</cp:coreProperties>
</file>