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80" w:type="dxa"/>
        <w:tblInd w:w="0" w:type="dxa"/>
        <w:tblLayout w:type="fixed"/>
        <w:tblLook w:val="04A0"/>
      </w:tblPr>
      <w:tblGrid>
        <w:gridCol w:w="1286"/>
        <w:gridCol w:w="2699"/>
        <w:gridCol w:w="1375"/>
        <w:gridCol w:w="3335"/>
        <w:gridCol w:w="2585"/>
      </w:tblGrid>
      <w:tr w:rsidR="00763C28" w:rsidTr="00763C28">
        <w:trPr>
          <w:trHeight w:val="208"/>
        </w:trPr>
        <w:tc>
          <w:tcPr>
            <w:tcW w:w="12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Exercise</w:t>
            </w:r>
          </w:p>
        </w:tc>
        <w:tc>
          <w:tcPr>
            <w:tcW w:w="2700"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 xml:space="preserve">Teaching points </w:t>
            </w:r>
          </w:p>
        </w:tc>
        <w:tc>
          <w:tcPr>
            <w:tcW w:w="1375"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Adaptation/variation</w:t>
            </w:r>
          </w:p>
        </w:tc>
        <w:tc>
          <w:tcPr>
            <w:tcW w:w="333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 xml:space="preserve">Picture </w:t>
            </w:r>
          </w:p>
        </w:tc>
        <w:tc>
          <w:tcPr>
            <w:tcW w:w="25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Online video support</w:t>
            </w:r>
          </w:p>
        </w:tc>
      </w:tr>
      <w:tr w:rsidR="00763C28" w:rsidTr="00763C28">
        <w:trPr>
          <w:trHeight w:val="208"/>
        </w:trPr>
        <w:tc>
          <w:tcPr>
            <w:tcW w:w="12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Jumping jacks</w:t>
            </w:r>
          </w:p>
        </w:tc>
        <w:tc>
          <w:tcPr>
            <w:tcW w:w="2700" w:type="dxa"/>
            <w:tcBorders>
              <w:top w:val="single" w:sz="4" w:space="0" w:color="auto"/>
              <w:left w:val="single" w:sz="4" w:space="0" w:color="auto"/>
              <w:bottom w:val="single" w:sz="4" w:space="0" w:color="auto"/>
              <w:right w:val="single" w:sz="4" w:space="0" w:color="auto"/>
            </w:tcBorders>
          </w:tcPr>
          <w:p w:rsidR="00763C28" w:rsidRDefault="00763C28" w:rsidP="00914D1D">
            <w:pPr>
              <w:numPr>
                <w:ilvl w:val="0"/>
                <w:numId w:val="1"/>
              </w:numPr>
              <w:shd w:val="clear" w:color="auto" w:fill="FFFFFF"/>
              <w:spacing w:after="38" w:line="240" w:lineRule="auto"/>
              <w:ind w:left="0"/>
              <w:rPr>
                <w:rFonts w:ascii="Arial" w:eastAsia="Times New Roman" w:hAnsi="Arial" w:cs="Arial"/>
                <w:color w:val="222222"/>
                <w:sz w:val="15"/>
                <w:szCs w:val="15"/>
              </w:rPr>
            </w:pPr>
          </w:p>
          <w:p w:rsidR="00763C28" w:rsidRDefault="00763C28">
            <w:pPr>
              <w:shd w:val="clear" w:color="auto" w:fill="FFFFFF"/>
              <w:spacing w:after="38" w:line="240" w:lineRule="auto"/>
              <w:rPr>
                <w:rFonts w:eastAsia="Times New Roman" w:cs="Arial"/>
                <w:color w:val="222222"/>
                <w:sz w:val="15"/>
                <w:szCs w:val="15"/>
              </w:rPr>
            </w:pPr>
            <w:r>
              <w:rPr>
                <w:rFonts w:eastAsia="Times New Roman" w:cs="Arial"/>
                <w:color w:val="222222"/>
                <w:sz w:val="15"/>
                <w:szCs w:val="15"/>
              </w:rPr>
              <w:t>Stand upright with your legs together, arms at your sides.</w:t>
            </w:r>
          </w:p>
          <w:p w:rsidR="00763C28" w:rsidRDefault="00763C28">
            <w:pPr>
              <w:shd w:val="clear" w:color="auto" w:fill="FFFFFF"/>
              <w:spacing w:after="38" w:line="240" w:lineRule="auto"/>
              <w:rPr>
                <w:rFonts w:eastAsia="Times New Roman" w:cs="Arial"/>
                <w:color w:val="222222"/>
                <w:sz w:val="15"/>
                <w:szCs w:val="15"/>
              </w:rPr>
            </w:pPr>
            <w:r>
              <w:rPr>
                <w:rFonts w:eastAsia="Times New Roman" w:cs="Arial"/>
                <w:color w:val="222222"/>
                <w:sz w:val="15"/>
                <w:szCs w:val="15"/>
              </w:rPr>
              <w:t>Bend your knees slightly, and </w:t>
            </w:r>
            <w:r>
              <w:rPr>
                <w:rFonts w:eastAsia="Times New Roman" w:cs="Arial"/>
                <w:b/>
                <w:bCs/>
                <w:color w:val="222222"/>
                <w:sz w:val="15"/>
                <w:szCs w:val="15"/>
              </w:rPr>
              <w:t>jump</w:t>
            </w:r>
            <w:r>
              <w:rPr>
                <w:rFonts w:eastAsia="Times New Roman" w:cs="Arial"/>
                <w:color w:val="222222"/>
                <w:sz w:val="15"/>
                <w:szCs w:val="15"/>
              </w:rPr>
              <w:t> into the air.</w:t>
            </w:r>
          </w:p>
          <w:p w:rsidR="00763C28" w:rsidRDefault="00763C28">
            <w:pPr>
              <w:shd w:val="clear" w:color="auto" w:fill="FFFFFF"/>
              <w:spacing w:after="38" w:line="240" w:lineRule="auto"/>
              <w:rPr>
                <w:rFonts w:eastAsia="Times New Roman" w:cs="Arial"/>
                <w:color w:val="222222"/>
                <w:sz w:val="15"/>
                <w:szCs w:val="15"/>
              </w:rPr>
            </w:pPr>
            <w:r>
              <w:rPr>
                <w:rFonts w:eastAsia="Times New Roman" w:cs="Arial"/>
                <w:color w:val="222222"/>
                <w:sz w:val="15"/>
                <w:szCs w:val="15"/>
              </w:rPr>
              <w:t>As you </w:t>
            </w:r>
            <w:r>
              <w:rPr>
                <w:rFonts w:eastAsia="Times New Roman" w:cs="Arial"/>
                <w:b/>
                <w:bCs/>
                <w:color w:val="222222"/>
                <w:sz w:val="15"/>
                <w:szCs w:val="15"/>
              </w:rPr>
              <w:t>jump</w:t>
            </w:r>
            <w:r>
              <w:rPr>
                <w:rFonts w:eastAsia="Times New Roman" w:cs="Arial"/>
                <w:color w:val="222222"/>
                <w:sz w:val="15"/>
                <w:szCs w:val="15"/>
              </w:rPr>
              <w:t>, spread your legs to be about shoulder-width apart. Stretch your arms out and over your head.</w:t>
            </w:r>
          </w:p>
          <w:p w:rsidR="00763C28" w:rsidRDefault="00763C28">
            <w:pPr>
              <w:shd w:val="clear" w:color="auto" w:fill="FFFFFF"/>
              <w:spacing w:after="38" w:line="240" w:lineRule="auto"/>
              <w:rPr>
                <w:rFonts w:eastAsia="Times New Roman" w:cs="Arial"/>
                <w:color w:val="222222"/>
                <w:sz w:val="15"/>
                <w:szCs w:val="15"/>
              </w:rPr>
            </w:pPr>
            <w:r>
              <w:rPr>
                <w:rFonts w:eastAsia="Times New Roman" w:cs="Arial"/>
                <w:b/>
                <w:bCs/>
                <w:color w:val="222222"/>
                <w:sz w:val="15"/>
                <w:szCs w:val="15"/>
              </w:rPr>
              <w:t>Jump</w:t>
            </w:r>
            <w:r>
              <w:rPr>
                <w:rFonts w:eastAsia="Times New Roman" w:cs="Arial"/>
                <w:color w:val="222222"/>
                <w:sz w:val="15"/>
                <w:szCs w:val="15"/>
              </w:rPr>
              <w:t> back to starting position.</w:t>
            </w:r>
          </w:p>
          <w:p w:rsidR="00763C28" w:rsidRDefault="00763C28">
            <w:pPr>
              <w:shd w:val="clear" w:color="auto" w:fill="FFFFFF"/>
              <w:spacing w:after="38" w:line="240" w:lineRule="auto"/>
              <w:rPr>
                <w:rFonts w:eastAsia="Times New Roman" w:cs="Arial"/>
                <w:color w:val="222222"/>
                <w:sz w:val="15"/>
                <w:szCs w:val="15"/>
              </w:rPr>
            </w:pPr>
            <w:r>
              <w:rPr>
                <w:rFonts w:eastAsia="Times New Roman" w:cs="Arial"/>
                <w:color w:val="222222"/>
                <w:sz w:val="15"/>
                <w:szCs w:val="15"/>
              </w:rPr>
              <w:t>Repeat.</w:t>
            </w:r>
          </w:p>
          <w:p w:rsidR="00763C28" w:rsidRDefault="00763C28">
            <w:pPr>
              <w:spacing w:after="0" w:line="240" w:lineRule="auto"/>
            </w:pPr>
          </w:p>
        </w:tc>
        <w:tc>
          <w:tcPr>
            <w:tcW w:w="1375"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Lateral step after starting position.</w:t>
            </w:r>
          </w:p>
          <w:p w:rsidR="00763C28" w:rsidRDefault="00763C28">
            <w:pPr>
              <w:spacing w:after="0" w:line="240" w:lineRule="auto"/>
            </w:pPr>
            <w:r>
              <w:t>Squad jumps/after starting position add a squad.</w:t>
            </w:r>
          </w:p>
        </w:tc>
        <w:tc>
          <w:tcPr>
            <w:tcW w:w="333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rPr>
                <w:noProof/>
                <w:lang w:val="en-US"/>
              </w:rPr>
              <w:drawing>
                <wp:inline distT="0" distB="0" distL="0" distR="0">
                  <wp:extent cx="2030730" cy="1449070"/>
                  <wp:effectExtent l="19050" t="0" r="7620" b="0"/>
                  <wp:docPr id="1" name="Picture 1" descr="Image result for jumping jacks teaching point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mping jacks teaching points kids"/>
                          <pic:cNvPicPr>
                            <a:picLocks noChangeAspect="1" noChangeArrowheads="1"/>
                          </pic:cNvPicPr>
                        </pic:nvPicPr>
                        <pic:blipFill>
                          <a:blip r:embed="rId5" cstate="print"/>
                          <a:srcRect/>
                          <a:stretch>
                            <a:fillRect/>
                          </a:stretch>
                        </pic:blipFill>
                        <pic:spPr bwMode="auto">
                          <a:xfrm>
                            <a:off x="0" y="0"/>
                            <a:ext cx="2030730" cy="1449070"/>
                          </a:xfrm>
                          <a:prstGeom prst="rect">
                            <a:avLst/>
                          </a:prstGeom>
                          <a:noFill/>
                          <a:ln w="9525">
                            <a:noFill/>
                            <a:miter lim="800000"/>
                            <a:headEnd/>
                            <a:tailEnd/>
                          </a:ln>
                        </pic:spPr>
                      </pic:pic>
                    </a:graphicData>
                  </a:graphic>
                </wp:inline>
              </w:drawing>
            </w:r>
          </w:p>
        </w:tc>
        <w:tc>
          <w:tcPr>
            <w:tcW w:w="25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6" w:history="1">
              <w:r>
                <w:rPr>
                  <w:rStyle w:val="Hyperlink"/>
                </w:rPr>
                <w:t>https://www.nytimes.com/guides/well/activity/how-to-do-a-jumping-jack</w:t>
              </w:r>
            </w:hyperlink>
          </w:p>
        </w:tc>
      </w:tr>
      <w:tr w:rsidR="00763C28" w:rsidTr="00763C28">
        <w:trPr>
          <w:trHeight w:val="84"/>
        </w:trPr>
        <w:tc>
          <w:tcPr>
            <w:tcW w:w="1286"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pPr>
          </w:p>
        </w:tc>
        <w:tc>
          <w:tcPr>
            <w:tcW w:w="2700" w:type="dxa"/>
            <w:tcBorders>
              <w:top w:val="single" w:sz="4" w:space="0" w:color="auto"/>
              <w:left w:val="single" w:sz="4" w:space="0" w:color="auto"/>
              <w:bottom w:val="single" w:sz="4" w:space="0" w:color="auto"/>
              <w:right w:val="single" w:sz="4" w:space="0" w:color="auto"/>
            </w:tcBorders>
          </w:tcPr>
          <w:p w:rsidR="00763C28" w:rsidRDefault="00763C28" w:rsidP="00914D1D">
            <w:pPr>
              <w:numPr>
                <w:ilvl w:val="0"/>
                <w:numId w:val="1"/>
              </w:numPr>
              <w:shd w:val="clear" w:color="auto" w:fill="FFFFFF"/>
              <w:spacing w:after="38" w:line="240" w:lineRule="auto"/>
              <w:ind w:left="0"/>
              <w:rPr>
                <w:rFonts w:ascii="Arial" w:eastAsia="Times New Roman" w:hAnsi="Arial" w:cs="Arial"/>
                <w:color w:val="222222"/>
                <w:sz w:val="15"/>
                <w:szCs w:val="15"/>
              </w:rPr>
            </w:pPr>
          </w:p>
        </w:tc>
        <w:tc>
          <w:tcPr>
            <w:tcW w:w="1375"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pPr>
          </w:p>
        </w:tc>
        <w:tc>
          <w:tcPr>
            <w:tcW w:w="3336"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rPr>
                <w:noProof/>
              </w:rPr>
            </w:pPr>
          </w:p>
        </w:tc>
        <w:tc>
          <w:tcPr>
            <w:tcW w:w="2586"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pPr>
          </w:p>
        </w:tc>
      </w:tr>
      <w:tr w:rsidR="00763C28" w:rsidTr="00763C28">
        <w:trPr>
          <w:trHeight w:val="660"/>
        </w:trPr>
        <w:tc>
          <w:tcPr>
            <w:tcW w:w="12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Kneading push ups</w:t>
            </w:r>
          </w:p>
        </w:tc>
        <w:tc>
          <w:tcPr>
            <w:tcW w:w="2700" w:type="dxa"/>
            <w:tcBorders>
              <w:top w:val="single" w:sz="4" w:space="0" w:color="auto"/>
              <w:left w:val="single" w:sz="4" w:space="0" w:color="auto"/>
              <w:bottom w:val="single" w:sz="4" w:space="0" w:color="auto"/>
              <w:right w:val="single" w:sz="4" w:space="0" w:color="auto"/>
            </w:tcBorders>
            <w:hideMark/>
          </w:tcPr>
          <w:p w:rsidR="00763C28" w:rsidRDefault="00763C28" w:rsidP="00914D1D">
            <w:pPr>
              <w:numPr>
                <w:ilvl w:val="0"/>
                <w:numId w:val="1"/>
              </w:numPr>
              <w:shd w:val="clear" w:color="auto" w:fill="FFFFFF"/>
              <w:spacing w:after="38" w:line="240" w:lineRule="auto"/>
              <w:ind w:left="0"/>
              <w:rPr>
                <w:rFonts w:eastAsia="Times New Roman" w:cs="Arial"/>
                <w:color w:val="222222"/>
                <w:sz w:val="16"/>
                <w:szCs w:val="16"/>
              </w:rPr>
            </w:pPr>
            <w:r>
              <w:rPr>
                <w:rFonts w:eastAsia="Times New Roman" w:cs="Arial"/>
                <w:color w:val="222222"/>
                <w:sz w:val="16"/>
                <w:szCs w:val="16"/>
              </w:rPr>
              <w:t>Straightforward and to the point. Just be sure your hands are in line with your pectorals and your booty isn’t arced in the air. If you want to make it harder, try for push–up claps, diamond push-ups, or “Y” wide push-ups. </w:t>
            </w:r>
          </w:p>
        </w:tc>
        <w:tc>
          <w:tcPr>
            <w:tcW w:w="1375"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Knee straight on toes press ups for better results</w:t>
            </w:r>
          </w:p>
        </w:tc>
        <w:tc>
          <w:tcPr>
            <w:tcW w:w="3336"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rPr>
                <w:noProof/>
              </w:rPr>
            </w:pPr>
          </w:p>
        </w:tc>
        <w:tc>
          <w:tcPr>
            <w:tcW w:w="25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7" w:history="1">
              <w:r>
                <w:rPr>
                  <w:rStyle w:val="Hyperlink"/>
                </w:rPr>
                <w:t>https://www.youtube.com/watch?v=_l3ySVKYVJ8</w:t>
              </w:r>
            </w:hyperlink>
          </w:p>
        </w:tc>
      </w:tr>
      <w:tr w:rsidR="00763C28" w:rsidTr="00763C28">
        <w:trPr>
          <w:trHeight w:val="6446"/>
        </w:trPr>
        <w:tc>
          <w:tcPr>
            <w:tcW w:w="12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lastRenderedPageBreak/>
              <w:t>Crunches</w:t>
            </w:r>
          </w:p>
        </w:tc>
        <w:tc>
          <w:tcPr>
            <w:tcW w:w="2700" w:type="dxa"/>
            <w:tcBorders>
              <w:top w:val="single" w:sz="4" w:space="0" w:color="auto"/>
              <w:left w:val="single" w:sz="4" w:space="0" w:color="auto"/>
              <w:bottom w:val="single" w:sz="4" w:space="0" w:color="auto"/>
              <w:right w:val="single" w:sz="4" w:space="0" w:color="auto"/>
            </w:tcBorders>
          </w:tcPr>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Lie on your back with your knees bent and feet flat on the floor, hip-width apart.</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Place your hands behind your head so your thumbs are behind your ears.</w:t>
            </w:r>
          </w:p>
          <w:p w:rsidR="00763C28" w:rsidRDefault="00763C28">
            <w:pPr>
              <w:pStyle w:val="child-para"/>
              <w:shd w:val="clear" w:color="auto" w:fill="FFFFFF"/>
              <w:spacing w:before="0" w:beforeAutospacing="0" w:after="48" w:afterAutospacing="0" w:line="238" w:lineRule="atLeast"/>
              <w:rPr>
                <w:rFonts w:asciiTheme="minorHAnsi" w:hAnsiTheme="minorHAnsi" w:cs="Arial"/>
                <w:color w:val="000000"/>
                <w:sz w:val="16"/>
                <w:szCs w:val="16"/>
                <w:lang w:val="en-GB"/>
              </w:rPr>
            </w:pPr>
            <w:r>
              <w:rPr>
                <w:rFonts w:asciiTheme="minorHAnsi" w:hAnsiTheme="minorHAnsi" w:cs="Arial"/>
                <w:color w:val="000000"/>
                <w:sz w:val="16"/>
                <w:szCs w:val="16"/>
                <w:lang w:val="en-GB"/>
              </w:rPr>
              <w:t>Don’t lace your fingers together.</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Hold your elbows out to the sides but rounded slightly in.</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Tilt your chin slightly, leaving a few inches of space between your chin and your chest.</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Gently pull your abdominals inward.</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Curl up and forward so that your head, neck, and shoulder blades lift off the floor.</w:t>
            </w:r>
          </w:p>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Theme="minorHAnsi" w:hAnsiTheme="minorHAnsi" w:cs="Arial"/>
                <w:color w:val="000000"/>
                <w:sz w:val="16"/>
                <w:szCs w:val="16"/>
                <w:lang w:val="en-GB"/>
              </w:rPr>
            </w:pPr>
            <w:r>
              <w:rPr>
                <w:rFonts w:asciiTheme="minorHAnsi" w:hAnsiTheme="minorHAnsi" w:cs="Arial"/>
                <w:color w:val="000000"/>
                <w:sz w:val="16"/>
                <w:szCs w:val="16"/>
                <w:lang w:val="en-GB"/>
              </w:rPr>
              <w:t>Hold for a moment at the top of the movement and then lower slowly back do</w:t>
            </w:r>
          </w:p>
          <w:p w:rsidR="00763C28" w:rsidRDefault="00763C28" w:rsidP="00914D1D">
            <w:pPr>
              <w:numPr>
                <w:ilvl w:val="0"/>
                <w:numId w:val="1"/>
              </w:numPr>
              <w:shd w:val="clear" w:color="auto" w:fill="FFFFFF"/>
              <w:spacing w:after="38" w:line="240" w:lineRule="auto"/>
              <w:ind w:left="0"/>
              <w:rPr>
                <w:rFonts w:eastAsia="Times New Roman" w:cs="Arial"/>
                <w:color w:val="222222"/>
                <w:sz w:val="16"/>
                <w:szCs w:val="16"/>
              </w:rPr>
            </w:pPr>
          </w:p>
        </w:tc>
        <w:tc>
          <w:tcPr>
            <w:tcW w:w="1375"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Another classic. Feel free to tuck your toes under the sofa or coffee table if you need a bit of support, or, ask your parents to hold your feet .Or perform a setups by flexing your hip towards even more.</w:t>
            </w:r>
          </w:p>
        </w:tc>
        <w:tc>
          <w:tcPr>
            <w:tcW w:w="333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1995170" cy="1710055"/>
                  <wp:effectExtent l="19050" t="0" r="5080" b="0"/>
                  <wp:docPr id="2" name="Picture 7" descr="Image result for crunches teach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runches teaching points"/>
                          <pic:cNvPicPr>
                            <a:picLocks noChangeAspect="1" noChangeArrowheads="1"/>
                          </pic:cNvPicPr>
                        </pic:nvPicPr>
                        <pic:blipFill>
                          <a:blip r:embed="rId8" cstate="print"/>
                          <a:srcRect/>
                          <a:stretch>
                            <a:fillRect/>
                          </a:stretch>
                        </pic:blipFill>
                        <pic:spPr bwMode="auto">
                          <a:xfrm>
                            <a:off x="0" y="0"/>
                            <a:ext cx="1995170" cy="1710055"/>
                          </a:xfrm>
                          <a:prstGeom prst="rect">
                            <a:avLst/>
                          </a:prstGeom>
                          <a:noFill/>
                          <a:ln w="9525">
                            <a:noFill/>
                            <a:miter lim="800000"/>
                            <a:headEnd/>
                            <a:tailEnd/>
                          </a:ln>
                        </pic:spPr>
                      </pic:pic>
                    </a:graphicData>
                  </a:graphic>
                </wp:inline>
              </w:drawing>
            </w:r>
          </w:p>
        </w:tc>
        <w:tc>
          <w:tcPr>
            <w:tcW w:w="25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9" w:history="1">
              <w:r>
                <w:rPr>
                  <w:rStyle w:val="Hyperlink"/>
                </w:rPr>
                <w:t>https://www.youtube.com/watch?v=M6yAoJJQvGY</w:t>
              </w:r>
            </w:hyperlink>
          </w:p>
        </w:tc>
      </w:tr>
      <w:tr w:rsidR="00763C28" w:rsidTr="00763C28">
        <w:trPr>
          <w:trHeight w:val="660"/>
        </w:trPr>
        <w:tc>
          <w:tcPr>
            <w:tcW w:w="1286" w:type="dxa"/>
            <w:tcBorders>
              <w:top w:val="single" w:sz="4" w:space="0" w:color="auto"/>
              <w:left w:val="single" w:sz="4" w:space="0" w:color="auto"/>
              <w:bottom w:val="single" w:sz="4" w:space="0" w:color="auto"/>
              <w:right w:val="single" w:sz="4" w:space="0" w:color="auto"/>
            </w:tcBorders>
          </w:tcPr>
          <w:p w:rsidR="00763C28" w:rsidRDefault="00763C28">
            <w:pPr>
              <w:spacing w:after="0" w:line="240" w:lineRule="auto"/>
            </w:pPr>
            <w:r>
              <w:t>Flutter Kicks</w:t>
            </w:r>
          </w:p>
          <w:p w:rsidR="00763C28" w:rsidRDefault="00763C28">
            <w:pPr>
              <w:spacing w:after="0" w:line="240" w:lineRule="auto"/>
            </w:pPr>
          </w:p>
        </w:tc>
        <w:tc>
          <w:tcPr>
            <w:tcW w:w="2700" w:type="dxa"/>
            <w:tcBorders>
              <w:top w:val="single" w:sz="4" w:space="0" w:color="auto"/>
              <w:left w:val="single" w:sz="4" w:space="0" w:color="auto"/>
              <w:bottom w:val="single" w:sz="4" w:space="0" w:color="auto"/>
              <w:right w:val="single" w:sz="4" w:space="0" w:color="auto"/>
            </w:tcBorders>
            <w:hideMark/>
          </w:tcPr>
          <w:p w:rsidR="00763C28" w:rsidRDefault="00763C28" w:rsidP="00914D1D">
            <w:pPr>
              <w:pStyle w:val="first-para"/>
              <w:numPr>
                <w:ilvl w:val="0"/>
                <w:numId w:val="2"/>
              </w:numPr>
              <w:shd w:val="clear" w:color="auto" w:fill="FFFFFF"/>
              <w:spacing w:before="0" w:beforeAutospacing="0" w:after="48" w:afterAutospacing="0" w:line="238" w:lineRule="atLeast"/>
              <w:ind w:left="0"/>
              <w:rPr>
                <w:rFonts w:ascii="Arial Black" w:hAnsi="Arial Black" w:cs="Arial"/>
                <w:color w:val="000000"/>
                <w:sz w:val="16"/>
                <w:szCs w:val="16"/>
                <w:lang w:val="en-GB"/>
              </w:rPr>
            </w:pPr>
            <w:r>
              <w:rPr>
                <w:rFonts w:ascii="Arial" w:hAnsi="Arial" w:cs="Arial"/>
                <w:color w:val="222222"/>
                <w:sz w:val="13"/>
                <w:szCs w:val="13"/>
                <w:shd w:val="clear" w:color="auto" w:fill="FFFFFF"/>
                <w:lang w:val="en-GB"/>
              </w:rPr>
              <w:t>Lift your legs 4 to 6 inches off the floor. Squeeze your </w:t>
            </w:r>
            <w:r>
              <w:rPr>
                <w:rFonts w:ascii="Arial" w:hAnsi="Arial" w:cs="Arial"/>
                <w:b/>
                <w:bCs/>
                <w:color w:val="222222"/>
                <w:sz w:val="13"/>
                <w:szCs w:val="13"/>
                <w:shd w:val="clear" w:color="auto" w:fill="FFFFFF"/>
                <w:lang w:val="en-GB"/>
              </w:rPr>
              <w:t>abs</w:t>
            </w:r>
            <w:r>
              <w:rPr>
                <w:rFonts w:ascii="Arial" w:hAnsi="Arial" w:cs="Arial"/>
                <w:color w:val="222222"/>
                <w:sz w:val="13"/>
                <w:szCs w:val="13"/>
                <w:shd w:val="clear" w:color="auto" w:fill="FFFFFF"/>
                <w:lang w:val="en-GB"/>
              </w:rPr>
              <w:t> to keep your back from overarching. Keep your legs straight as you rhythmically raise one leg higher, then switch. Move in a fluttering, up and down motion.</w:t>
            </w:r>
          </w:p>
        </w:tc>
        <w:tc>
          <w:tcPr>
            <w:tcW w:w="1375"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Use scissor kicks for  better results</w:t>
            </w:r>
          </w:p>
        </w:tc>
        <w:tc>
          <w:tcPr>
            <w:tcW w:w="333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1793240" cy="1258570"/>
                  <wp:effectExtent l="19050" t="0" r="0" b="0"/>
                  <wp:docPr id="3" name="Picture 1" descr="Image result for butterfly kicks 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kicks abs"/>
                          <pic:cNvPicPr>
                            <a:picLocks noChangeAspect="1" noChangeArrowheads="1"/>
                          </pic:cNvPicPr>
                        </pic:nvPicPr>
                        <pic:blipFill>
                          <a:blip r:embed="rId10" cstate="print"/>
                          <a:srcRect/>
                          <a:stretch>
                            <a:fillRect/>
                          </a:stretch>
                        </pic:blipFill>
                        <pic:spPr bwMode="auto">
                          <a:xfrm>
                            <a:off x="0" y="0"/>
                            <a:ext cx="1793240" cy="1258570"/>
                          </a:xfrm>
                          <a:prstGeom prst="rect">
                            <a:avLst/>
                          </a:prstGeom>
                          <a:noFill/>
                          <a:ln w="9525">
                            <a:noFill/>
                            <a:miter lim="800000"/>
                            <a:headEnd/>
                            <a:tailEnd/>
                          </a:ln>
                        </pic:spPr>
                      </pic:pic>
                    </a:graphicData>
                  </a:graphic>
                </wp:inline>
              </w:drawing>
            </w:r>
          </w:p>
        </w:tc>
        <w:tc>
          <w:tcPr>
            <w:tcW w:w="2586"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11" w:history="1">
              <w:r>
                <w:rPr>
                  <w:rStyle w:val="Hyperlink"/>
                </w:rPr>
                <w:t>https://www.youtube.com/watch?v=BlJQtdcCzeA</w:t>
              </w:r>
            </w:hyperlink>
          </w:p>
        </w:tc>
      </w:tr>
    </w:tbl>
    <w:tbl>
      <w:tblPr>
        <w:tblStyle w:val="TableGrid"/>
        <w:tblpPr w:leftFromText="180" w:rightFromText="180" w:vertAnchor="page" w:horzAnchor="margin" w:tblpY="3676"/>
        <w:tblW w:w="0" w:type="auto"/>
        <w:tblInd w:w="0" w:type="dxa"/>
        <w:tblLayout w:type="fixed"/>
        <w:tblLook w:val="04A0"/>
      </w:tblPr>
      <w:tblGrid>
        <w:gridCol w:w="939"/>
        <w:gridCol w:w="2348"/>
        <w:gridCol w:w="2451"/>
        <w:gridCol w:w="3574"/>
        <w:gridCol w:w="1552"/>
      </w:tblGrid>
      <w:tr w:rsidR="00763C28" w:rsidTr="00763C28">
        <w:trPr>
          <w:trHeight w:val="2917"/>
        </w:trPr>
        <w:tc>
          <w:tcPr>
            <w:tcW w:w="939"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lastRenderedPageBreak/>
              <w:t>Leg raises</w:t>
            </w:r>
          </w:p>
        </w:tc>
        <w:tc>
          <w:tcPr>
            <w:tcW w:w="2348" w:type="dxa"/>
            <w:tcBorders>
              <w:top w:val="single" w:sz="4" w:space="0" w:color="auto"/>
              <w:left w:val="single" w:sz="4" w:space="0" w:color="auto"/>
              <w:bottom w:val="single" w:sz="4" w:space="0" w:color="auto"/>
              <w:right w:val="single" w:sz="4" w:space="0" w:color="auto"/>
            </w:tcBorders>
          </w:tcPr>
          <w:p w:rsidR="00763C28" w:rsidRDefault="00763C28" w:rsidP="00914D1D">
            <w:pPr>
              <w:numPr>
                <w:ilvl w:val="0"/>
                <w:numId w:val="3"/>
              </w:numPr>
              <w:shd w:val="clear" w:color="auto" w:fill="FFFFFF"/>
              <w:spacing w:after="38" w:line="240" w:lineRule="auto"/>
              <w:ind w:left="0"/>
              <w:rPr>
                <w:rFonts w:eastAsia="Times New Roman" w:cs="Arial"/>
                <w:color w:val="222222"/>
                <w:sz w:val="16"/>
                <w:szCs w:val="16"/>
              </w:rPr>
            </w:pPr>
            <w:r>
              <w:rPr>
                <w:rFonts w:eastAsia="Times New Roman" w:cs="Arial"/>
                <w:color w:val="222222"/>
                <w:sz w:val="16"/>
                <w:szCs w:val="16"/>
              </w:rPr>
              <w:t>Lie on your back, </w:t>
            </w:r>
            <w:r>
              <w:rPr>
                <w:rFonts w:eastAsia="Times New Roman" w:cs="Arial"/>
                <w:b/>
                <w:bCs/>
                <w:color w:val="222222"/>
                <w:sz w:val="16"/>
                <w:szCs w:val="16"/>
              </w:rPr>
              <w:t>legs</w:t>
            </w:r>
            <w:r>
              <w:rPr>
                <w:rFonts w:eastAsia="Times New Roman" w:cs="Arial"/>
                <w:color w:val="222222"/>
                <w:sz w:val="16"/>
                <w:szCs w:val="16"/>
              </w:rPr>
              <w:t> straight and together.</w:t>
            </w:r>
          </w:p>
          <w:p w:rsidR="00763C28" w:rsidRDefault="00763C28" w:rsidP="00914D1D">
            <w:pPr>
              <w:numPr>
                <w:ilvl w:val="0"/>
                <w:numId w:val="3"/>
              </w:numPr>
              <w:shd w:val="clear" w:color="auto" w:fill="FFFFFF"/>
              <w:spacing w:after="38" w:line="240" w:lineRule="auto"/>
              <w:ind w:left="0"/>
              <w:rPr>
                <w:rFonts w:eastAsia="Times New Roman" w:cs="Arial"/>
                <w:color w:val="222222"/>
                <w:sz w:val="16"/>
                <w:szCs w:val="16"/>
              </w:rPr>
            </w:pPr>
            <w:r>
              <w:rPr>
                <w:rFonts w:eastAsia="Times New Roman" w:cs="Arial"/>
                <w:color w:val="222222"/>
                <w:sz w:val="16"/>
                <w:szCs w:val="16"/>
              </w:rPr>
              <w:t>Keep your </w:t>
            </w:r>
            <w:r>
              <w:rPr>
                <w:rFonts w:eastAsia="Times New Roman" w:cs="Arial"/>
                <w:b/>
                <w:bCs/>
                <w:color w:val="222222"/>
                <w:sz w:val="16"/>
                <w:szCs w:val="16"/>
              </w:rPr>
              <w:t>legs</w:t>
            </w:r>
            <w:r>
              <w:rPr>
                <w:rFonts w:eastAsia="Times New Roman" w:cs="Arial"/>
                <w:color w:val="222222"/>
                <w:sz w:val="16"/>
                <w:szCs w:val="16"/>
              </w:rPr>
              <w:t> straight and </w:t>
            </w:r>
            <w:r>
              <w:rPr>
                <w:rFonts w:eastAsia="Times New Roman" w:cs="Arial"/>
                <w:b/>
                <w:bCs/>
                <w:color w:val="222222"/>
                <w:sz w:val="16"/>
                <w:szCs w:val="16"/>
              </w:rPr>
              <w:t>lift</w:t>
            </w:r>
            <w:r>
              <w:rPr>
                <w:rFonts w:eastAsia="Times New Roman" w:cs="Arial"/>
                <w:color w:val="222222"/>
                <w:sz w:val="16"/>
                <w:szCs w:val="16"/>
              </w:rPr>
              <w:t> them all the way up to the ceiling until your butt comes off the floor.</w:t>
            </w:r>
          </w:p>
          <w:p w:rsidR="00763C28" w:rsidRDefault="00763C28" w:rsidP="00914D1D">
            <w:pPr>
              <w:numPr>
                <w:ilvl w:val="0"/>
                <w:numId w:val="3"/>
              </w:numPr>
              <w:shd w:val="clear" w:color="auto" w:fill="FFFFFF"/>
              <w:spacing w:after="38" w:line="240" w:lineRule="auto"/>
              <w:ind w:left="0"/>
              <w:rPr>
                <w:rFonts w:eastAsia="Times New Roman" w:cs="Arial"/>
                <w:color w:val="222222"/>
                <w:sz w:val="16"/>
                <w:szCs w:val="16"/>
              </w:rPr>
            </w:pPr>
            <w:r>
              <w:rPr>
                <w:rFonts w:eastAsia="Times New Roman" w:cs="Arial"/>
                <w:color w:val="222222"/>
                <w:sz w:val="16"/>
                <w:szCs w:val="16"/>
              </w:rPr>
              <w:t>Slowly lower your </w:t>
            </w:r>
            <w:r>
              <w:rPr>
                <w:rFonts w:eastAsia="Times New Roman" w:cs="Arial"/>
                <w:b/>
                <w:bCs/>
                <w:color w:val="222222"/>
                <w:sz w:val="16"/>
                <w:szCs w:val="16"/>
              </w:rPr>
              <w:t>legs</w:t>
            </w:r>
            <w:r>
              <w:rPr>
                <w:rFonts w:eastAsia="Times New Roman" w:cs="Arial"/>
                <w:color w:val="222222"/>
                <w:sz w:val="16"/>
                <w:szCs w:val="16"/>
              </w:rPr>
              <w:t> back down till they're just above the floor. Hold for a moment.</w:t>
            </w:r>
          </w:p>
          <w:p w:rsidR="00763C28" w:rsidRDefault="00763C28" w:rsidP="00914D1D">
            <w:pPr>
              <w:numPr>
                <w:ilvl w:val="0"/>
                <w:numId w:val="3"/>
              </w:numPr>
              <w:shd w:val="clear" w:color="auto" w:fill="FFFFFF"/>
              <w:spacing w:after="38" w:line="240" w:lineRule="auto"/>
              <w:ind w:left="0"/>
              <w:rPr>
                <w:rFonts w:eastAsia="Times New Roman" w:cs="Arial"/>
                <w:color w:val="222222"/>
                <w:sz w:val="16"/>
                <w:szCs w:val="16"/>
              </w:rPr>
            </w:pPr>
            <w:r>
              <w:rPr>
                <w:rFonts w:eastAsia="Times New Roman" w:cs="Arial"/>
                <w:b/>
                <w:bCs/>
                <w:color w:val="222222"/>
                <w:sz w:val="16"/>
                <w:szCs w:val="16"/>
              </w:rPr>
              <w:t>Raise</w:t>
            </w:r>
            <w:r>
              <w:rPr>
                <w:rFonts w:eastAsia="Times New Roman" w:cs="Arial"/>
                <w:color w:val="222222"/>
                <w:sz w:val="16"/>
                <w:szCs w:val="16"/>
              </w:rPr>
              <w:t> your </w:t>
            </w:r>
            <w:r>
              <w:rPr>
                <w:rFonts w:eastAsia="Times New Roman" w:cs="Arial"/>
                <w:b/>
                <w:bCs/>
                <w:color w:val="222222"/>
                <w:sz w:val="16"/>
                <w:szCs w:val="16"/>
              </w:rPr>
              <w:t>legs</w:t>
            </w:r>
            <w:r>
              <w:rPr>
                <w:rFonts w:eastAsia="Times New Roman" w:cs="Arial"/>
                <w:color w:val="222222"/>
                <w:sz w:val="16"/>
                <w:szCs w:val="16"/>
              </w:rPr>
              <w:t> back up. Repeat</w:t>
            </w:r>
          </w:p>
          <w:p w:rsidR="00763C28" w:rsidRDefault="00763C28" w:rsidP="00914D1D">
            <w:pPr>
              <w:numPr>
                <w:ilvl w:val="0"/>
                <w:numId w:val="1"/>
              </w:numPr>
              <w:shd w:val="clear" w:color="auto" w:fill="FFFFFF"/>
              <w:spacing w:after="38" w:line="240" w:lineRule="auto"/>
              <w:ind w:left="0"/>
              <w:rPr>
                <w:rFonts w:eastAsia="Times New Roman" w:cs="Arial"/>
                <w:color w:val="222222"/>
                <w:sz w:val="16"/>
                <w:szCs w:val="16"/>
              </w:rPr>
            </w:pPr>
          </w:p>
        </w:tc>
        <w:tc>
          <w:tcPr>
            <w:tcW w:w="2451"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Increase or decrease the degree angle during lift.</w:t>
            </w:r>
          </w:p>
        </w:tc>
        <w:tc>
          <w:tcPr>
            <w:tcW w:w="3574"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2137410" cy="1757680"/>
                  <wp:effectExtent l="19050" t="0" r="0" b="0"/>
                  <wp:docPr id="4" name="Picture 10" descr="Image result for leg raise teach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eg raise teaching points"/>
                          <pic:cNvPicPr>
                            <a:picLocks noChangeAspect="1" noChangeArrowheads="1"/>
                          </pic:cNvPicPr>
                        </pic:nvPicPr>
                        <pic:blipFill>
                          <a:blip r:embed="rId12" cstate="print"/>
                          <a:srcRect/>
                          <a:stretch>
                            <a:fillRect/>
                          </a:stretch>
                        </pic:blipFill>
                        <pic:spPr bwMode="auto">
                          <a:xfrm>
                            <a:off x="0" y="0"/>
                            <a:ext cx="2137410" cy="1757680"/>
                          </a:xfrm>
                          <a:prstGeom prst="rect">
                            <a:avLst/>
                          </a:prstGeom>
                          <a:noFill/>
                          <a:ln w="9525">
                            <a:noFill/>
                            <a:miter lim="800000"/>
                            <a:headEnd/>
                            <a:tailEnd/>
                          </a:ln>
                        </pic:spPr>
                      </pic:pic>
                    </a:graphicData>
                  </a:graphic>
                </wp:inline>
              </w:drawing>
            </w:r>
          </w:p>
        </w:tc>
        <w:tc>
          <w:tcPr>
            <w:tcW w:w="1552"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13" w:history="1">
              <w:r>
                <w:rPr>
                  <w:rStyle w:val="Hyperlink"/>
                </w:rPr>
                <w:t>https://www.nytimes.com/guides/well/activity/how-to-do-leg-raises</w:t>
              </w:r>
            </w:hyperlink>
          </w:p>
        </w:tc>
      </w:tr>
      <w:tr w:rsidR="00763C28" w:rsidTr="00763C28">
        <w:trPr>
          <w:trHeight w:val="2328"/>
        </w:trPr>
        <w:tc>
          <w:tcPr>
            <w:tcW w:w="939"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Triceps dips</w:t>
            </w:r>
          </w:p>
        </w:tc>
        <w:tc>
          <w:tcPr>
            <w:tcW w:w="2348" w:type="dxa"/>
            <w:tcBorders>
              <w:top w:val="single" w:sz="4" w:space="0" w:color="auto"/>
              <w:left w:val="single" w:sz="4" w:space="0" w:color="auto"/>
              <w:bottom w:val="single" w:sz="4" w:space="0" w:color="auto"/>
              <w:right w:val="single" w:sz="4" w:space="0" w:color="auto"/>
            </w:tcBorders>
            <w:hideMark/>
          </w:tcPr>
          <w:p w:rsidR="00763C28" w:rsidRDefault="00763C28" w:rsidP="00914D1D">
            <w:pPr>
              <w:numPr>
                <w:ilvl w:val="0"/>
                <w:numId w:val="3"/>
              </w:numPr>
              <w:shd w:val="clear" w:color="auto" w:fill="FFFFFF"/>
              <w:spacing w:after="38" w:line="240" w:lineRule="auto"/>
              <w:ind w:left="0"/>
              <w:rPr>
                <w:rFonts w:eastAsia="Times New Roman" w:cs="Arial"/>
                <w:color w:val="222222"/>
                <w:sz w:val="16"/>
                <w:szCs w:val="16"/>
              </w:rPr>
            </w:pPr>
            <w:r>
              <w:rPr>
                <w:rFonts w:cs="Arial"/>
                <w:color w:val="222222"/>
                <w:sz w:val="16"/>
                <w:szCs w:val="16"/>
                <w:shd w:val="clear" w:color="auto" w:fill="FFFFFF"/>
              </w:rPr>
              <w:t>Slide your butt off the front of the bench with your legs extended out in front of you. Straighten your arms, keeping a little bend in your elbows to keep tension on your </w:t>
            </w:r>
            <w:r>
              <w:rPr>
                <w:rFonts w:cs="Arial"/>
                <w:b/>
                <w:bCs/>
                <w:color w:val="222222"/>
                <w:sz w:val="16"/>
                <w:szCs w:val="16"/>
                <w:shd w:val="clear" w:color="auto" w:fill="FFFFFF"/>
              </w:rPr>
              <w:t>triceps</w:t>
            </w:r>
            <w:r>
              <w:rPr>
                <w:rFonts w:cs="Arial"/>
                <w:color w:val="222222"/>
                <w:sz w:val="16"/>
                <w:szCs w:val="16"/>
                <w:shd w:val="clear" w:color="auto" w:fill="FFFFFF"/>
              </w:rPr>
              <w:t> and off your elbow joints. Slowly bend your elbows to lower your body toward the floor until your elbows are at about a 90-degree angle.</w:t>
            </w:r>
          </w:p>
        </w:tc>
        <w:tc>
          <w:tcPr>
            <w:tcW w:w="2451"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Use a chair or a bench or work over the stairs.</w:t>
            </w:r>
          </w:p>
        </w:tc>
        <w:tc>
          <w:tcPr>
            <w:tcW w:w="3574"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2137410" cy="1401445"/>
                  <wp:effectExtent l="19050" t="0" r="0" b="0"/>
                  <wp:docPr id="5" name="Picture 13" descr="Image result for triceps dips teaching poi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iceps dips teaching points for kids\"/>
                          <pic:cNvPicPr>
                            <a:picLocks noChangeAspect="1" noChangeArrowheads="1"/>
                          </pic:cNvPicPr>
                        </pic:nvPicPr>
                        <pic:blipFill>
                          <a:blip r:embed="rId14" cstate="print"/>
                          <a:srcRect/>
                          <a:stretch>
                            <a:fillRect/>
                          </a:stretch>
                        </pic:blipFill>
                        <pic:spPr bwMode="auto">
                          <a:xfrm>
                            <a:off x="0" y="0"/>
                            <a:ext cx="2137410" cy="1401445"/>
                          </a:xfrm>
                          <a:prstGeom prst="rect">
                            <a:avLst/>
                          </a:prstGeom>
                          <a:noFill/>
                          <a:ln w="9525">
                            <a:noFill/>
                            <a:miter lim="800000"/>
                            <a:headEnd/>
                            <a:tailEnd/>
                          </a:ln>
                        </pic:spPr>
                      </pic:pic>
                    </a:graphicData>
                  </a:graphic>
                </wp:inline>
              </w:drawing>
            </w:r>
          </w:p>
        </w:tc>
        <w:tc>
          <w:tcPr>
            <w:tcW w:w="1552"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15" w:history="1">
              <w:r>
                <w:rPr>
                  <w:rStyle w:val="Hyperlink"/>
                </w:rPr>
                <w:t>https://www.youtube.com/watch?v=dl8_opV0A0Y</w:t>
              </w:r>
            </w:hyperlink>
          </w:p>
        </w:tc>
      </w:tr>
      <w:tr w:rsidR="00763C28" w:rsidTr="00763C28">
        <w:trPr>
          <w:trHeight w:val="2328"/>
        </w:trPr>
        <w:tc>
          <w:tcPr>
            <w:tcW w:w="939"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Frog jumps</w:t>
            </w:r>
          </w:p>
        </w:tc>
        <w:tc>
          <w:tcPr>
            <w:tcW w:w="2348" w:type="dxa"/>
            <w:tcBorders>
              <w:top w:val="single" w:sz="4" w:space="0" w:color="auto"/>
              <w:left w:val="single" w:sz="4" w:space="0" w:color="auto"/>
              <w:bottom w:val="single" w:sz="4" w:space="0" w:color="auto"/>
              <w:right w:val="single" w:sz="4" w:space="0" w:color="auto"/>
            </w:tcBorders>
            <w:hideMark/>
          </w:tcPr>
          <w:p w:rsidR="00763C28" w:rsidRDefault="00763C28" w:rsidP="00914D1D">
            <w:pPr>
              <w:numPr>
                <w:ilvl w:val="0"/>
                <w:numId w:val="3"/>
              </w:numPr>
              <w:shd w:val="clear" w:color="auto" w:fill="FFFFFF"/>
              <w:spacing w:after="38" w:line="240" w:lineRule="auto"/>
              <w:ind w:left="0"/>
              <w:rPr>
                <w:rFonts w:cs="Arial"/>
                <w:color w:val="222222"/>
                <w:sz w:val="16"/>
                <w:szCs w:val="16"/>
                <w:shd w:val="clear" w:color="auto" w:fill="FFFFFF"/>
              </w:rPr>
            </w:pPr>
            <w:r>
              <w:rPr>
                <w:rFonts w:cs="Arial"/>
                <w:color w:val="222222"/>
                <w:sz w:val="16"/>
                <w:szCs w:val="16"/>
                <w:shd w:val="clear" w:color="auto" w:fill="FFFFFF"/>
              </w:rPr>
              <w:t xml:space="preserve">Face </w:t>
            </w:r>
            <w:proofErr w:type="gramStart"/>
            <w:r>
              <w:rPr>
                <w:rFonts w:cs="Arial"/>
                <w:color w:val="222222"/>
                <w:sz w:val="16"/>
                <w:szCs w:val="16"/>
                <w:shd w:val="clear" w:color="auto" w:fill="FFFFFF"/>
              </w:rPr>
              <w:t>front,</w:t>
            </w:r>
            <w:proofErr w:type="gramEnd"/>
            <w:r>
              <w:rPr>
                <w:rFonts w:cs="Arial"/>
                <w:color w:val="222222"/>
                <w:sz w:val="16"/>
                <w:szCs w:val="16"/>
                <w:shd w:val="clear" w:color="auto" w:fill="FFFFFF"/>
              </w:rPr>
              <w:t xml:space="preserve"> keep your core engaged and your shoulders back. </w:t>
            </w:r>
            <w:r>
              <w:rPr>
                <w:rFonts w:cs="Arial"/>
                <w:b/>
                <w:bCs/>
                <w:color w:val="222222"/>
                <w:sz w:val="16"/>
                <w:szCs w:val="16"/>
                <w:shd w:val="clear" w:color="auto" w:fill="FFFFFF"/>
              </w:rPr>
              <w:t>Point</w:t>
            </w:r>
            <w:r>
              <w:rPr>
                <w:rFonts w:cs="Arial"/>
                <w:color w:val="222222"/>
                <w:sz w:val="16"/>
                <w:szCs w:val="16"/>
                <w:shd w:val="clear" w:color="auto" w:fill="FFFFFF"/>
              </w:rPr>
              <w:t> your knees in the same direction as your feet and squat down as low as you can without letting your knees go past your toes. Sit on your heels and </w:t>
            </w:r>
            <w:r>
              <w:rPr>
                <w:rFonts w:cs="Arial"/>
                <w:b/>
                <w:bCs/>
                <w:color w:val="222222"/>
                <w:sz w:val="16"/>
                <w:szCs w:val="16"/>
                <w:shd w:val="clear" w:color="auto" w:fill="FFFFFF"/>
              </w:rPr>
              <w:t>jump</w:t>
            </w:r>
            <w:r>
              <w:rPr>
                <w:rFonts w:cs="Arial"/>
                <w:color w:val="222222"/>
                <w:sz w:val="16"/>
                <w:szCs w:val="16"/>
                <w:shd w:val="clear" w:color="auto" w:fill="FFFFFF"/>
              </w:rPr>
              <w:t> with your arms back. Land softly on your toes and exhale as you squat.</w:t>
            </w:r>
          </w:p>
        </w:tc>
        <w:tc>
          <w:tcPr>
            <w:tcW w:w="2451"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 xml:space="preserve">Swap over for </w:t>
            </w:r>
            <w:proofErr w:type="spellStart"/>
            <w:r>
              <w:t>burpees</w:t>
            </w:r>
            <w:proofErr w:type="spellEnd"/>
            <w:r>
              <w:t xml:space="preserve"> adding a press up for each repetition.</w:t>
            </w:r>
          </w:p>
        </w:tc>
        <w:tc>
          <w:tcPr>
            <w:tcW w:w="3574"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2172970" cy="1424940"/>
                  <wp:effectExtent l="19050" t="0" r="0" b="0"/>
                  <wp:docPr id="6" name="Picture 16" descr="Image result for frog jumps teaching poi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rog jumps teaching points for kids\"/>
                          <pic:cNvPicPr>
                            <a:picLocks noChangeAspect="1" noChangeArrowheads="1"/>
                          </pic:cNvPicPr>
                        </pic:nvPicPr>
                        <pic:blipFill>
                          <a:blip r:embed="rId16" cstate="print"/>
                          <a:srcRect/>
                          <a:stretch>
                            <a:fillRect/>
                          </a:stretch>
                        </pic:blipFill>
                        <pic:spPr bwMode="auto">
                          <a:xfrm>
                            <a:off x="0" y="0"/>
                            <a:ext cx="2172970" cy="1424940"/>
                          </a:xfrm>
                          <a:prstGeom prst="rect">
                            <a:avLst/>
                          </a:prstGeom>
                          <a:noFill/>
                          <a:ln w="9525">
                            <a:noFill/>
                            <a:miter lim="800000"/>
                            <a:headEnd/>
                            <a:tailEnd/>
                          </a:ln>
                        </pic:spPr>
                      </pic:pic>
                    </a:graphicData>
                  </a:graphic>
                </wp:inline>
              </w:drawing>
            </w:r>
          </w:p>
        </w:tc>
        <w:tc>
          <w:tcPr>
            <w:tcW w:w="1552"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17" w:history="1">
              <w:r>
                <w:rPr>
                  <w:rStyle w:val="Hyperlink"/>
                </w:rPr>
                <w:t>https://www.youtube.com/watch?v=KfoXOxUgENE</w:t>
              </w:r>
            </w:hyperlink>
          </w:p>
        </w:tc>
      </w:tr>
      <w:tr w:rsidR="00763C28" w:rsidTr="00763C28">
        <w:trPr>
          <w:trHeight w:val="3242"/>
        </w:trPr>
        <w:tc>
          <w:tcPr>
            <w:tcW w:w="939"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lastRenderedPageBreak/>
              <w:t>Heel touch</w:t>
            </w:r>
          </w:p>
        </w:tc>
        <w:tc>
          <w:tcPr>
            <w:tcW w:w="2348" w:type="dxa"/>
            <w:tcBorders>
              <w:top w:val="single" w:sz="4" w:space="0" w:color="auto"/>
              <w:left w:val="single" w:sz="4" w:space="0" w:color="auto"/>
              <w:bottom w:val="single" w:sz="4" w:space="0" w:color="auto"/>
              <w:right w:val="single" w:sz="4" w:space="0" w:color="auto"/>
            </w:tcBorders>
          </w:tcPr>
          <w:p w:rsidR="00763C28" w:rsidRDefault="00763C28" w:rsidP="00914D1D">
            <w:pPr>
              <w:numPr>
                <w:ilvl w:val="0"/>
                <w:numId w:val="4"/>
              </w:numPr>
              <w:shd w:val="clear" w:color="auto" w:fill="FFFFFF"/>
              <w:spacing w:after="248" w:line="240" w:lineRule="auto"/>
              <w:ind w:left="0"/>
              <w:rPr>
                <w:rFonts w:eastAsia="Times New Roman" w:cs="Helvetica"/>
                <w:color w:val="505050"/>
                <w:sz w:val="16"/>
                <w:szCs w:val="16"/>
              </w:rPr>
            </w:pPr>
            <w:r>
              <w:rPr>
                <w:rFonts w:eastAsia="Times New Roman" w:cs="Helvetica"/>
                <w:color w:val="505050"/>
                <w:spacing w:val="-5"/>
                <w:sz w:val="16"/>
                <w:szCs w:val="16"/>
              </w:rPr>
              <w:t>Step 1:</w:t>
            </w:r>
            <w:r>
              <w:rPr>
                <w:rFonts w:eastAsia="Times New Roman" w:cs="Helvetica"/>
                <w:color w:val="505050"/>
                <w:sz w:val="16"/>
                <w:szCs w:val="16"/>
              </w:rPr>
              <w:t xml:space="preserve"> Lay down with your back on the ground and your knees bent and pointed towards the </w:t>
            </w:r>
            <w:proofErr w:type="spellStart"/>
            <w:r>
              <w:rPr>
                <w:rFonts w:eastAsia="Times New Roman" w:cs="Helvetica"/>
                <w:color w:val="505050"/>
                <w:sz w:val="16"/>
                <w:szCs w:val="16"/>
              </w:rPr>
              <w:t>ceiling.</w:t>
            </w:r>
            <w:r>
              <w:rPr>
                <w:rFonts w:eastAsia="Times New Roman" w:cs="Helvetica"/>
                <w:color w:val="505050"/>
                <w:spacing w:val="-5"/>
                <w:sz w:val="16"/>
                <w:szCs w:val="16"/>
              </w:rPr>
              <w:t>Step</w:t>
            </w:r>
            <w:proofErr w:type="spellEnd"/>
            <w:r>
              <w:rPr>
                <w:rFonts w:eastAsia="Times New Roman" w:cs="Helvetica"/>
                <w:color w:val="505050"/>
                <w:spacing w:val="-5"/>
                <w:sz w:val="16"/>
                <w:szCs w:val="16"/>
              </w:rPr>
              <w:t xml:space="preserve"> 2:</w:t>
            </w:r>
            <w:r>
              <w:rPr>
                <w:rFonts w:eastAsia="Times New Roman" w:cs="Helvetica"/>
                <w:color w:val="505050"/>
                <w:sz w:val="16"/>
                <w:szCs w:val="16"/>
              </w:rPr>
              <w:t xml:space="preserve"> With your arms on your side raise your shoulders slightly off the </w:t>
            </w:r>
            <w:proofErr w:type="spellStart"/>
            <w:r>
              <w:rPr>
                <w:rFonts w:eastAsia="Times New Roman" w:cs="Helvetica"/>
                <w:color w:val="505050"/>
                <w:sz w:val="16"/>
                <w:szCs w:val="16"/>
              </w:rPr>
              <w:t>ground.</w:t>
            </w:r>
            <w:r>
              <w:rPr>
                <w:rFonts w:eastAsia="Times New Roman" w:cs="Helvetica"/>
                <w:color w:val="505050"/>
                <w:spacing w:val="-5"/>
                <w:sz w:val="16"/>
                <w:szCs w:val="16"/>
              </w:rPr>
              <w:t>Step</w:t>
            </w:r>
            <w:proofErr w:type="spellEnd"/>
            <w:r>
              <w:rPr>
                <w:rFonts w:eastAsia="Times New Roman" w:cs="Helvetica"/>
                <w:color w:val="505050"/>
                <w:spacing w:val="-5"/>
                <w:sz w:val="16"/>
                <w:szCs w:val="16"/>
              </w:rPr>
              <w:t xml:space="preserve"> 3:</w:t>
            </w:r>
            <w:r>
              <w:rPr>
                <w:rFonts w:eastAsia="Times New Roman" w:cs="Helvetica"/>
                <w:color w:val="505050"/>
                <w:sz w:val="16"/>
                <w:szCs w:val="16"/>
              </w:rPr>
              <w:t xml:space="preserve"> Using your abs rotate your right hand down to your right foot and then back </w:t>
            </w:r>
            <w:proofErr w:type="spellStart"/>
            <w:r>
              <w:rPr>
                <w:rFonts w:eastAsia="Times New Roman" w:cs="Helvetica"/>
                <w:color w:val="505050"/>
                <w:sz w:val="16"/>
                <w:szCs w:val="16"/>
              </w:rPr>
              <w:t>up.</w:t>
            </w:r>
            <w:r>
              <w:rPr>
                <w:rFonts w:eastAsia="Times New Roman" w:cs="Helvetica"/>
                <w:color w:val="505050"/>
                <w:spacing w:val="-5"/>
                <w:sz w:val="16"/>
                <w:szCs w:val="16"/>
              </w:rPr>
              <w:t>Step</w:t>
            </w:r>
            <w:proofErr w:type="spellEnd"/>
            <w:r>
              <w:rPr>
                <w:rFonts w:eastAsia="Times New Roman" w:cs="Helvetica"/>
                <w:color w:val="505050"/>
                <w:spacing w:val="-5"/>
                <w:sz w:val="16"/>
                <w:szCs w:val="16"/>
              </w:rPr>
              <w:t xml:space="preserve"> 4:</w:t>
            </w:r>
            <w:r>
              <w:rPr>
                <w:rFonts w:eastAsia="Times New Roman" w:cs="Helvetica"/>
                <w:color w:val="505050"/>
                <w:sz w:val="16"/>
                <w:szCs w:val="16"/>
              </w:rPr>
              <w:t xml:space="preserve"> Then do the same thing with your left </w:t>
            </w:r>
            <w:proofErr w:type="spellStart"/>
            <w:r>
              <w:rPr>
                <w:rFonts w:eastAsia="Times New Roman" w:cs="Helvetica"/>
                <w:color w:val="505050"/>
                <w:sz w:val="16"/>
                <w:szCs w:val="16"/>
              </w:rPr>
              <w:t>hand.</w:t>
            </w:r>
            <w:r>
              <w:rPr>
                <w:rFonts w:eastAsia="Times New Roman" w:cs="Helvetica"/>
                <w:color w:val="505050"/>
                <w:spacing w:val="-5"/>
                <w:sz w:val="16"/>
                <w:szCs w:val="16"/>
              </w:rPr>
              <w:t>Step</w:t>
            </w:r>
            <w:proofErr w:type="spellEnd"/>
            <w:r>
              <w:rPr>
                <w:rFonts w:eastAsia="Times New Roman" w:cs="Helvetica"/>
                <w:color w:val="505050"/>
                <w:spacing w:val="-5"/>
                <w:sz w:val="16"/>
                <w:szCs w:val="16"/>
              </w:rPr>
              <w:t xml:space="preserve"> 5:</w:t>
            </w:r>
            <w:r>
              <w:rPr>
                <w:rFonts w:eastAsia="Times New Roman" w:cs="Helvetica"/>
                <w:color w:val="505050"/>
                <w:sz w:val="16"/>
                <w:szCs w:val="16"/>
              </w:rPr>
              <w:t> Alternate back and forth for the desired amount of repetition</w:t>
            </w:r>
          </w:p>
          <w:p w:rsidR="00763C28" w:rsidRDefault="00763C28" w:rsidP="00914D1D">
            <w:pPr>
              <w:numPr>
                <w:ilvl w:val="0"/>
                <w:numId w:val="3"/>
              </w:numPr>
              <w:shd w:val="clear" w:color="auto" w:fill="FFFFFF"/>
              <w:spacing w:after="38" w:line="240" w:lineRule="auto"/>
              <w:ind w:left="0"/>
              <w:rPr>
                <w:rFonts w:cs="Arial"/>
                <w:color w:val="222222"/>
                <w:sz w:val="16"/>
                <w:szCs w:val="16"/>
                <w:shd w:val="clear" w:color="auto" w:fill="FFFFFF"/>
              </w:rPr>
            </w:pPr>
          </w:p>
        </w:tc>
        <w:tc>
          <w:tcPr>
            <w:tcW w:w="2451"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proofErr w:type="gramStart"/>
            <w:r>
              <w:t>Non</w:t>
            </w:r>
            <w:proofErr w:type="gramEnd"/>
            <w:r>
              <w:t>.</w:t>
            </w:r>
          </w:p>
        </w:tc>
        <w:tc>
          <w:tcPr>
            <w:tcW w:w="3574"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rPr>
              <w:t>Please check the video</w:t>
            </w:r>
          </w:p>
        </w:tc>
        <w:tc>
          <w:tcPr>
            <w:tcW w:w="1552"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18" w:history="1">
              <w:r>
                <w:rPr>
                  <w:rStyle w:val="Hyperlink"/>
                </w:rPr>
                <w:t>https://www.exercise.com/exercises/heel-touch</w:t>
              </w:r>
            </w:hyperlink>
          </w:p>
        </w:tc>
      </w:tr>
      <w:tr w:rsidR="00763C28" w:rsidTr="00763C28">
        <w:trPr>
          <w:trHeight w:val="2755"/>
        </w:trPr>
        <w:tc>
          <w:tcPr>
            <w:tcW w:w="939"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High knees</w:t>
            </w:r>
          </w:p>
        </w:tc>
        <w:tc>
          <w:tcPr>
            <w:tcW w:w="2348" w:type="dxa"/>
            <w:tcBorders>
              <w:top w:val="single" w:sz="4" w:space="0" w:color="auto"/>
              <w:left w:val="single" w:sz="4" w:space="0" w:color="auto"/>
              <w:bottom w:val="single" w:sz="4" w:space="0" w:color="auto"/>
              <w:right w:val="single" w:sz="4" w:space="0" w:color="auto"/>
            </w:tcBorders>
            <w:hideMark/>
          </w:tcPr>
          <w:p w:rsidR="00763C28" w:rsidRDefault="00763C28" w:rsidP="00914D1D">
            <w:pPr>
              <w:numPr>
                <w:ilvl w:val="0"/>
                <w:numId w:val="5"/>
              </w:numPr>
              <w:shd w:val="clear" w:color="auto" w:fill="FFFFFF"/>
              <w:spacing w:before="100" w:beforeAutospacing="1" w:after="114" w:line="240" w:lineRule="auto"/>
              <w:ind w:left="0"/>
              <w:rPr>
                <w:rFonts w:ascii="Helvetica" w:eastAsia="Times New Roman" w:hAnsi="Helvetica" w:cs="Helvetica"/>
                <w:color w:val="505050"/>
                <w:spacing w:val="-5"/>
                <w:sz w:val="15"/>
              </w:rPr>
            </w:pPr>
            <w:r>
              <w:rPr>
                <w:rFonts w:eastAsia="Times New Roman" w:cs="Times New Roman"/>
                <w:color w:val="2F3846"/>
                <w:sz w:val="17"/>
                <w:szCs w:val="17"/>
              </w:rPr>
              <w:t xml:space="preserve">Stand up straight and place your feet about hip-width </w:t>
            </w:r>
            <w:proofErr w:type="spellStart"/>
            <w:r>
              <w:rPr>
                <w:rFonts w:eastAsia="Times New Roman" w:cs="Times New Roman"/>
                <w:color w:val="2F3846"/>
                <w:sz w:val="17"/>
                <w:szCs w:val="17"/>
              </w:rPr>
              <w:t>apart.Place</w:t>
            </w:r>
            <w:proofErr w:type="spellEnd"/>
            <w:r>
              <w:rPr>
                <w:rFonts w:eastAsia="Times New Roman" w:cs="Times New Roman"/>
                <w:color w:val="2F3846"/>
                <w:sz w:val="17"/>
                <w:szCs w:val="17"/>
              </w:rPr>
              <w:t xml:space="preserve"> your hands palms down facing the floor, hovering just above your belly button. Quickly drive your right knee up to meet your right hand, bring the same leg back to the ground immediately bring the left knee coming up to meet your left hand. </w:t>
            </w:r>
          </w:p>
        </w:tc>
        <w:tc>
          <w:tcPr>
            <w:tcW w:w="2451"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r>
              <w:t xml:space="preserve">You may jump and bring your knees up to chest in same </w:t>
            </w:r>
            <w:proofErr w:type="gramStart"/>
            <w:r>
              <w:t>time .</w:t>
            </w:r>
            <w:proofErr w:type="gramEnd"/>
          </w:p>
        </w:tc>
        <w:tc>
          <w:tcPr>
            <w:tcW w:w="3574"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rPr>
                <w:noProof/>
              </w:rPr>
            </w:pPr>
            <w:r>
              <w:rPr>
                <w:noProof/>
                <w:lang w:val="en-US"/>
              </w:rPr>
              <w:drawing>
                <wp:inline distT="0" distB="0" distL="0" distR="0">
                  <wp:extent cx="2161540" cy="1710055"/>
                  <wp:effectExtent l="19050" t="0" r="0" b="0"/>
                  <wp:docPr id="7" name="Picture 19" descr="Image result for High kneesteaching poi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High kneesteaching points for kids\"/>
                          <pic:cNvPicPr>
                            <a:picLocks noChangeAspect="1" noChangeArrowheads="1"/>
                          </pic:cNvPicPr>
                        </pic:nvPicPr>
                        <pic:blipFill>
                          <a:blip r:embed="rId19" cstate="print"/>
                          <a:srcRect/>
                          <a:stretch>
                            <a:fillRect/>
                          </a:stretch>
                        </pic:blipFill>
                        <pic:spPr bwMode="auto">
                          <a:xfrm>
                            <a:off x="0" y="0"/>
                            <a:ext cx="2161540" cy="1710055"/>
                          </a:xfrm>
                          <a:prstGeom prst="rect">
                            <a:avLst/>
                          </a:prstGeom>
                          <a:noFill/>
                          <a:ln w="9525">
                            <a:noFill/>
                            <a:miter lim="800000"/>
                            <a:headEnd/>
                            <a:tailEnd/>
                          </a:ln>
                        </pic:spPr>
                      </pic:pic>
                    </a:graphicData>
                  </a:graphic>
                </wp:inline>
              </w:drawing>
            </w:r>
          </w:p>
        </w:tc>
        <w:tc>
          <w:tcPr>
            <w:tcW w:w="1552" w:type="dxa"/>
            <w:tcBorders>
              <w:top w:val="single" w:sz="4" w:space="0" w:color="auto"/>
              <w:left w:val="single" w:sz="4" w:space="0" w:color="auto"/>
              <w:bottom w:val="single" w:sz="4" w:space="0" w:color="auto"/>
              <w:right w:val="single" w:sz="4" w:space="0" w:color="auto"/>
            </w:tcBorders>
            <w:hideMark/>
          </w:tcPr>
          <w:p w:rsidR="00763C28" w:rsidRDefault="00763C28">
            <w:pPr>
              <w:spacing w:after="0" w:line="240" w:lineRule="auto"/>
            </w:pPr>
            <w:hyperlink r:id="rId20" w:history="1">
              <w:r>
                <w:rPr>
                  <w:rStyle w:val="Hyperlink"/>
                </w:rPr>
                <w:t>https://www.youtube.com/watch?v=D0GwAezTvtg</w:t>
              </w:r>
            </w:hyperlink>
          </w:p>
        </w:tc>
      </w:tr>
    </w:tbl>
    <w:p w:rsidR="00AD5431" w:rsidRDefault="00AD5431"/>
    <w:sectPr w:rsidR="00AD5431" w:rsidSect="00763C2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55817"/>
    <w:multiLevelType w:val="multilevel"/>
    <w:tmpl w:val="72F47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B33BFE"/>
    <w:multiLevelType w:val="multilevel"/>
    <w:tmpl w:val="9482E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E73E86"/>
    <w:multiLevelType w:val="multilevel"/>
    <w:tmpl w:val="A498D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15795"/>
    <w:multiLevelType w:val="multilevel"/>
    <w:tmpl w:val="2562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411DB2"/>
    <w:multiLevelType w:val="multilevel"/>
    <w:tmpl w:val="2562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63C28"/>
    <w:rsid w:val="00763C28"/>
    <w:rsid w:val="00AD5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28"/>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C28"/>
    <w:rPr>
      <w:color w:val="0000FF" w:themeColor="hyperlink"/>
      <w:u w:val="single"/>
    </w:rPr>
  </w:style>
  <w:style w:type="paragraph" w:customStyle="1" w:styleId="first-para">
    <w:name w:val="first-para"/>
    <w:basedOn w:val="Normal"/>
    <w:rsid w:val="00763C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ild-para">
    <w:name w:val="child-para"/>
    <w:basedOn w:val="Normal"/>
    <w:rsid w:val="00763C2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63C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2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065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ytimes.com/guides/well/activity/how-to-do-leg-raises" TargetMode="External"/><Relationship Id="rId18" Type="http://schemas.openxmlformats.org/officeDocument/2006/relationships/hyperlink" Target="https://www.exercise.com/exercises/heel-tou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_l3ySVKYVJ8" TargetMode="External"/><Relationship Id="rId12" Type="http://schemas.openxmlformats.org/officeDocument/2006/relationships/image" Target="media/image4.gif"/><Relationship Id="rId17" Type="http://schemas.openxmlformats.org/officeDocument/2006/relationships/hyperlink" Target="https://www.youtube.com/watch?v=KfoXOxUgEN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D0GwAezTvtg" TargetMode="External"/><Relationship Id="rId1" Type="http://schemas.openxmlformats.org/officeDocument/2006/relationships/numbering" Target="numbering.xml"/><Relationship Id="rId6" Type="http://schemas.openxmlformats.org/officeDocument/2006/relationships/hyperlink" Target="https://www.nytimes.com/guides/well/activity/how-to-do-a-jumping-jack" TargetMode="External"/><Relationship Id="rId11" Type="http://schemas.openxmlformats.org/officeDocument/2006/relationships/hyperlink" Target="https://www.youtube.com/watch?v=BlJQtdcCzeA" TargetMode="External"/><Relationship Id="rId5" Type="http://schemas.openxmlformats.org/officeDocument/2006/relationships/image" Target="media/image1.jpeg"/><Relationship Id="rId15" Type="http://schemas.openxmlformats.org/officeDocument/2006/relationships/hyperlink" Target="https://www.youtube.com/watch?v=dl8_opV0A0Y" TargetMode="Externa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M6yAoJJQvGY"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3991</Characters>
  <Application>Microsoft Office Word</Application>
  <DocSecurity>0</DocSecurity>
  <Lines>33</Lines>
  <Paragraphs>9</Paragraphs>
  <ScaleCrop>false</ScaleCrop>
  <Company>Grizli777</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2021-01-12T13:21:00Z</dcterms:created>
  <dcterms:modified xsi:type="dcterms:W3CDTF">2021-01-12T13:25:00Z</dcterms:modified>
</cp:coreProperties>
</file>